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4F9" w:rsidRDefault="00E33C26">
      <w:pPr>
        <w:pStyle w:val="ParaAttribute0"/>
        <w:rPr>
          <w:rFonts w:ascii="Trajan Pro" w:eastAsia="Trajan Pro" w:hAnsi="Trajan Pro"/>
          <w:sz w:val="22"/>
          <w:szCs w:val="22"/>
        </w:rPr>
      </w:pPr>
      <w:bookmarkStart w:id="0" w:name="_GoBack"/>
      <w:bookmarkEnd w:id="0"/>
      <w:r>
        <w:rPr>
          <w:rFonts w:ascii="Trajan Pro" w:eastAsia="Trajan Pro" w:hAnsi="Trajan Pro"/>
          <w:sz w:val="22"/>
          <w:szCs w:val="22"/>
        </w:rPr>
        <w:t xml:space="preserve"> </w:t>
      </w:r>
    </w:p>
    <w:p w:rsidR="006274F9" w:rsidRDefault="00291044">
      <w:pPr>
        <w:pStyle w:val="ParaAttribute2"/>
        <w:rPr>
          <w:rFonts w:ascii="Verdana" w:eastAsia="Verdana" w:hAnsi="Verdana"/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24960" behindDoc="0" locked="0" layoutInCell="1" allowOverlap="1">
            <wp:simplePos x="0" y="0"/>
            <wp:positionH relativeFrom="column">
              <wp:posOffset>4719320</wp:posOffset>
            </wp:positionH>
            <wp:positionV relativeFrom="paragraph">
              <wp:posOffset>207010</wp:posOffset>
            </wp:positionV>
            <wp:extent cx="1114425" cy="1219200"/>
            <wp:effectExtent l="19050" t="0" r="9525" b="0"/>
            <wp:wrapNone/>
            <wp:docPr id="9" name="Picture 1" descr="/storage/emulated/0/.polaris_temp/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/storage/emulated/0/.polaris_temp/image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15060" cy="1219835"/>
                    </a:xfrm>
                    <a:prstGeom prst="rect">
                      <a:avLst/>
                    </a:prstGeom>
                    <a:noFill/>
                    <a:ln w="3175" cap="flat" cmpd="sng">
                      <a:noFill/>
                      <a:prstDash/>
                      <a:miter lim="800000"/>
                    </a:ln>
                  </pic:spPr>
                </pic:pic>
              </a:graphicData>
            </a:graphic>
          </wp:anchor>
        </w:drawing>
      </w:r>
      <w:r>
        <w:rPr>
          <w:rStyle w:val="CharAttribute2"/>
          <w:szCs w:val="52"/>
        </w:rPr>
        <w:t>Curriculum vitae</w:t>
      </w:r>
    </w:p>
    <w:p w:rsidR="00E25348" w:rsidRDefault="00E25348">
      <w:pPr>
        <w:pStyle w:val="ParaAttribute3"/>
        <w:rPr>
          <w:rStyle w:val="CharAttribute5"/>
          <w:szCs w:val="40"/>
        </w:rPr>
      </w:pPr>
    </w:p>
    <w:p w:rsidR="006274F9" w:rsidRDefault="00291044">
      <w:pPr>
        <w:pStyle w:val="ParaAttribute3"/>
        <w:rPr>
          <w:rStyle w:val="CharAttribute5"/>
          <w:szCs w:val="40"/>
        </w:rPr>
      </w:pPr>
      <w:proofErr w:type="spellStart"/>
      <w:r>
        <w:rPr>
          <w:rStyle w:val="CharAttribute5"/>
          <w:szCs w:val="40"/>
        </w:rPr>
        <w:t>Malek</w:t>
      </w:r>
      <w:proofErr w:type="spellEnd"/>
      <w:r>
        <w:rPr>
          <w:rStyle w:val="CharAttribute5"/>
          <w:szCs w:val="40"/>
        </w:rPr>
        <w:t xml:space="preserve"> </w:t>
      </w:r>
      <w:proofErr w:type="spellStart"/>
      <w:r w:rsidR="00924478">
        <w:rPr>
          <w:rStyle w:val="CharAttribute5"/>
          <w:szCs w:val="40"/>
        </w:rPr>
        <w:t>Zammal</w:t>
      </w:r>
      <w:proofErr w:type="spellEnd"/>
      <w:r>
        <w:rPr>
          <w:rStyle w:val="CharAttribute5"/>
          <w:szCs w:val="40"/>
        </w:rPr>
        <w:t xml:space="preserve"> </w:t>
      </w:r>
    </w:p>
    <w:p w:rsidR="00E25348" w:rsidRPr="00E25348" w:rsidRDefault="00E25348">
      <w:pPr>
        <w:pStyle w:val="ParaAttribute3"/>
        <w:rPr>
          <w:rFonts w:ascii="Comic Sans MS" w:eastAsia="Comic Sans MS" w:hAnsi="Comic Sans MS"/>
          <w:b/>
          <w:sz w:val="16"/>
          <w:szCs w:val="16"/>
        </w:rPr>
      </w:pPr>
    </w:p>
    <w:p w:rsidR="006274F9" w:rsidRDefault="00291044">
      <w:pPr>
        <w:pStyle w:val="ParaAttribute4"/>
        <w:rPr>
          <w:rFonts w:ascii="Trajan Pro" w:eastAsia="Trajan Pro" w:hAnsi="Trajan Pro"/>
          <w:sz w:val="22"/>
          <w:szCs w:val="22"/>
        </w:rPr>
      </w:pPr>
      <w:r>
        <w:rPr>
          <w:rStyle w:val="CharAttribute6"/>
          <w:szCs w:val="22"/>
        </w:rPr>
        <w:t>Date of birth:</w:t>
      </w:r>
      <w:r>
        <w:rPr>
          <w:rStyle w:val="CharAttribute7"/>
          <w:szCs w:val="22"/>
        </w:rPr>
        <w:t xml:space="preserve"> </w:t>
      </w:r>
      <w:r w:rsidR="00E25348">
        <w:rPr>
          <w:rStyle w:val="CharAttribute7"/>
          <w:szCs w:val="22"/>
        </w:rPr>
        <w:t xml:space="preserve">  </w:t>
      </w:r>
      <w:r w:rsidR="000C715F">
        <w:rPr>
          <w:rStyle w:val="CharAttribute7"/>
          <w:szCs w:val="22"/>
        </w:rPr>
        <w:t xml:space="preserve">  </w:t>
      </w:r>
      <w:r w:rsidR="00E25348">
        <w:rPr>
          <w:rStyle w:val="CharAttribute7"/>
          <w:szCs w:val="22"/>
        </w:rPr>
        <w:t xml:space="preserve">  </w:t>
      </w:r>
      <w:r>
        <w:rPr>
          <w:rStyle w:val="CharAttribute7"/>
          <w:szCs w:val="22"/>
        </w:rPr>
        <w:t>11/06/1987 in GAFSA</w:t>
      </w:r>
      <w:r>
        <w:rPr>
          <w:rStyle w:val="CharAttribute7"/>
          <w:szCs w:val="22"/>
        </w:rPr>
        <w:tab/>
        <w:t xml:space="preserve">   </w:t>
      </w:r>
    </w:p>
    <w:p w:rsidR="006274F9" w:rsidRDefault="000C715F">
      <w:pPr>
        <w:pStyle w:val="ParaAttribute5"/>
        <w:rPr>
          <w:rFonts w:ascii="Trajan Pro" w:eastAsia="Trajan Pro" w:hAnsi="Trajan Pro"/>
          <w:sz w:val="22"/>
          <w:szCs w:val="22"/>
        </w:rPr>
      </w:pPr>
      <w:r>
        <w:rPr>
          <w:rStyle w:val="CharAttribute6"/>
          <w:szCs w:val="22"/>
        </w:rPr>
        <w:t>Address</w:t>
      </w:r>
      <w:r w:rsidR="00291044">
        <w:rPr>
          <w:rStyle w:val="CharAttribute6"/>
          <w:szCs w:val="22"/>
        </w:rPr>
        <w:t>:</w:t>
      </w:r>
      <w:r w:rsidR="00E25348">
        <w:rPr>
          <w:rStyle w:val="CharAttribute7"/>
          <w:szCs w:val="22"/>
        </w:rPr>
        <w:t xml:space="preserve">               </w:t>
      </w:r>
      <w:r w:rsidR="000A00AD">
        <w:rPr>
          <w:rStyle w:val="CharAttribute7"/>
          <w:szCs w:val="22"/>
        </w:rPr>
        <w:t>Lilies Tower, Emirates City,</w:t>
      </w:r>
      <w:r w:rsidR="00E25348">
        <w:rPr>
          <w:rStyle w:val="CharAttribute7"/>
          <w:szCs w:val="22"/>
        </w:rPr>
        <w:t xml:space="preserve"> </w:t>
      </w:r>
      <w:r w:rsidR="000A00AD">
        <w:rPr>
          <w:rStyle w:val="CharAttribute7"/>
          <w:szCs w:val="22"/>
        </w:rPr>
        <w:t>Ajman</w:t>
      </w:r>
    </w:p>
    <w:p w:rsidR="006274F9" w:rsidRDefault="000C715F">
      <w:pPr>
        <w:pStyle w:val="ParaAttribute6"/>
        <w:rPr>
          <w:rFonts w:ascii="Trajan Pro" w:eastAsia="Trajan Pro" w:hAnsi="Trajan Pro"/>
          <w:sz w:val="22"/>
          <w:szCs w:val="22"/>
        </w:rPr>
      </w:pPr>
      <w:r>
        <w:rPr>
          <w:rStyle w:val="CharAttribute6"/>
          <w:szCs w:val="22"/>
        </w:rPr>
        <w:t>Phone:</w:t>
      </w:r>
      <w:r>
        <w:rPr>
          <w:rStyle w:val="CharAttribute7"/>
          <w:szCs w:val="22"/>
        </w:rPr>
        <w:t xml:space="preserve">                </w:t>
      </w:r>
      <w:r w:rsidR="00033728">
        <w:rPr>
          <w:rStyle w:val="CharAttribute7"/>
          <w:szCs w:val="22"/>
        </w:rPr>
        <w:t xml:space="preserve"> </w:t>
      </w:r>
      <w:r w:rsidR="00291044">
        <w:rPr>
          <w:rStyle w:val="CharAttribute8"/>
          <w:szCs w:val="28"/>
        </w:rPr>
        <w:t xml:space="preserve"> </w:t>
      </w:r>
      <w:r w:rsidRPr="000C715F">
        <w:rPr>
          <w:rStyle w:val="CharAttribute8"/>
          <w:sz w:val="16"/>
          <w:szCs w:val="16"/>
        </w:rPr>
        <w:t>+</w:t>
      </w:r>
      <w:r w:rsidR="00443023">
        <w:rPr>
          <w:rStyle w:val="CharAttribute7"/>
          <w:szCs w:val="22"/>
        </w:rPr>
        <w:t>971 55 1827 868</w:t>
      </w:r>
    </w:p>
    <w:p w:rsidR="006274F9" w:rsidRDefault="000C715F">
      <w:pPr>
        <w:pStyle w:val="ParaAttribute5"/>
        <w:rPr>
          <w:rStyle w:val="CharAttribute7"/>
          <w:szCs w:val="22"/>
        </w:rPr>
      </w:pPr>
      <w:r>
        <w:rPr>
          <w:rStyle w:val="CharAttribute6"/>
          <w:szCs w:val="22"/>
        </w:rPr>
        <w:t xml:space="preserve">Mail:                 </w:t>
      </w:r>
      <w:r w:rsidR="00033728">
        <w:rPr>
          <w:rStyle w:val="CharAttribute6"/>
          <w:szCs w:val="22"/>
        </w:rPr>
        <w:t xml:space="preserve">  </w:t>
      </w:r>
      <w:r>
        <w:rPr>
          <w:rStyle w:val="CharAttribute6"/>
          <w:szCs w:val="22"/>
        </w:rPr>
        <w:t xml:space="preserve">  </w:t>
      </w:r>
      <w:r w:rsidR="00291044">
        <w:rPr>
          <w:rStyle w:val="CharAttribute6"/>
          <w:szCs w:val="22"/>
        </w:rPr>
        <w:t xml:space="preserve"> </w:t>
      </w:r>
      <w:hyperlink r:id="rId8">
        <w:r w:rsidR="00291044">
          <w:rPr>
            <w:rStyle w:val="CharAttribute12"/>
            <w:szCs w:val="22"/>
          </w:rPr>
          <w:t>dr.melekzammel@gmail.com</w:t>
        </w:r>
      </w:hyperlink>
      <w:r w:rsidR="00291044">
        <w:rPr>
          <w:rStyle w:val="CharAttribute7"/>
          <w:szCs w:val="22"/>
        </w:rPr>
        <w:t xml:space="preserve"> </w:t>
      </w:r>
      <w:r w:rsidR="00291044">
        <w:rPr>
          <w:rStyle w:val="CharAttribute7"/>
          <w:szCs w:val="22"/>
        </w:rPr>
        <w:t> </w:t>
      </w:r>
    </w:p>
    <w:p w:rsidR="000C715F" w:rsidRPr="00E100A5" w:rsidRDefault="00E100A5">
      <w:pPr>
        <w:pStyle w:val="ParaAttribute5"/>
        <w:rPr>
          <w:rFonts w:ascii="Verdana" w:eastAsia="Verdana" w:hAnsi="Verdana"/>
          <w:b/>
          <w:sz w:val="22"/>
          <w:szCs w:val="22"/>
        </w:rPr>
      </w:pPr>
      <w:r>
        <w:rPr>
          <w:rStyle w:val="CharAttribute6"/>
          <w:szCs w:val="22"/>
        </w:rPr>
        <w:t>Visa Type:</w:t>
      </w:r>
      <w:r w:rsidRPr="00E100A5">
        <w:rPr>
          <w:rFonts w:ascii="Verdana" w:eastAsia="Verdana" w:hAnsi="Verdana"/>
          <w:b/>
          <w:sz w:val="22"/>
          <w:szCs w:val="22"/>
        </w:rPr>
        <w:tab/>
      </w:r>
      <w:r w:rsidR="00033728">
        <w:rPr>
          <w:rFonts w:ascii="Verdana" w:eastAsia="Verdana" w:hAnsi="Verdana"/>
          <w:b/>
          <w:sz w:val="22"/>
          <w:szCs w:val="22"/>
        </w:rPr>
        <w:t xml:space="preserve">  </w:t>
      </w:r>
      <w:r w:rsidRPr="00E100A5">
        <w:rPr>
          <w:rFonts w:ascii="Verdana" w:eastAsia="Verdana" w:hAnsi="Verdana"/>
          <w:b/>
          <w:sz w:val="22"/>
          <w:szCs w:val="22"/>
        </w:rPr>
        <w:t xml:space="preserve">   </w:t>
      </w:r>
      <w:r w:rsidR="003573EE" w:rsidRPr="003573EE">
        <w:rPr>
          <w:rStyle w:val="CharAttribute6"/>
          <w:b w:val="0"/>
          <w:szCs w:val="22"/>
        </w:rPr>
        <w:t>Husband visa</w:t>
      </w:r>
    </w:p>
    <w:p w:rsidR="000A00AD" w:rsidRDefault="000A00AD">
      <w:pPr>
        <w:pStyle w:val="ParaAttribute5"/>
        <w:rPr>
          <w:rFonts w:ascii="Verdana" w:eastAsia="Verdana" w:hAnsi="Verdana"/>
          <w:sz w:val="22"/>
          <w:szCs w:val="22"/>
        </w:rPr>
      </w:pPr>
    </w:p>
    <w:p w:rsidR="000A00AD" w:rsidRDefault="000A00AD">
      <w:pPr>
        <w:pStyle w:val="ParaAttribute5"/>
        <w:rPr>
          <w:rFonts w:ascii="Verdana" w:eastAsia="Verdana" w:hAnsi="Verdana"/>
          <w:sz w:val="22"/>
          <w:szCs w:val="22"/>
        </w:rPr>
      </w:pPr>
    </w:p>
    <w:p w:rsidR="006274F9" w:rsidRDefault="003106C0" w:rsidP="009F2A95">
      <w:pPr>
        <w:pStyle w:val="ParaAttribute6"/>
        <w:jc w:val="center"/>
        <w:rPr>
          <w:rFonts w:eastAsia="Times New Roman"/>
          <w:sz w:val="22"/>
          <w:szCs w:val="22"/>
        </w:rPr>
      </w:pPr>
      <w:r>
        <w:rPr>
          <w:rStyle w:val="CharAttribute15"/>
          <w:rFonts w:eastAsia="Batang"/>
          <w:sz w:val="32"/>
          <w:szCs w:val="32"/>
        </w:rPr>
        <w:t xml:space="preserve">Physiotherapy and </w:t>
      </w:r>
      <w:r w:rsidR="00033728">
        <w:rPr>
          <w:rStyle w:val="CharAttribute15"/>
          <w:rFonts w:eastAsia="Batang"/>
          <w:sz w:val="32"/>
          <w:szCs w:val="32"/>
        </w:rPr>
        <w:t xml:space="preserve"> Rehabilitation</w:t>
      </w:r>
      <w:r w:rsidR="00251F0E">
        <w:rPr>
          <w:rStyle w:val="CharAttribute15"/>
          <w:rFonts w:eastAsia="Batang"/>
          <w:sz w:val="32"/>
          <w:szCs w:val="32"/>
        </w:rPr>
        <w:t xml:space="preserve"> Specialist </w:t>
      </w:r>
    </w:p>
    <w:p w:rsidR="000A00AD" w:rsidRDefault="000A00AD">
      <w:pPr>
        <w:pStyle w:val="ParaAttribute6"/>
        <w:rPr>
          <w:rFonts w:eastAsia="Times New Roman"/>
          <w:sz w:val="22"/>
          <w:szCs w:val="22"/>
        </w:rPr>
      </w:pPr>
    </w:p>
    <w:p w:rsidR="006274F9" w:rsidRDefault="00E100A5">
      <w:pPr>
        <w:pStyle w:val="ParaAttribute9"/>
        <w:rPr>
          <w:rFonts w:ascii="Trajan Pro" w:eastAsia="Trajan Pro" w:hAnsi="Trajan Pro"/>
          <w:b/>
          <w:sz w:val="28"/>
          <w:szCs w:val="28"/>
        </w:rPr>
      </w:pPr>
      <w:r>
        <w:rPr>
          <w:rStyle w:val="CharAttribute18"/>
          <w:szCs w:val="28"/>
        </w:rPr>
        <w:t>Diplomas</w:t>
      </w:r>
    </w:p>
    <w:p w:rsidR="00446E0F" w:rsidRDefault="000E631F" w:rsidP="00CD21DB">
      <w:pPr>
        <w:pStyle w:val="ParaAttribute10"/>
        <w:rPr>
          <w:rStyle w:val="CharAttribute21"/>
          <w:rFonts w:eastAsia="Batang"/>
          <w:b/>
          <w:szCs w:val="22"/>
        </w:rPr>
      </w:pPr>
      <w:r>
        <w:rPr>
          <w:rStyle w:val="CharAttribute21"/>
          <w:rFonts w:eastAsia="Batang"/>
          <w:b/>
          <w:szCs w:val="22"/>
        </w:rPr>
        <w:t>01/</w:t>
      </w:r>
      <w:r w:rsidR="00CD21DB">
        <w:rPr>
          <w:rStyle w:val="CharAttribute21"/>
          <w:rFonts w:eastAsia="Batang"/>
          <w:b/>
          <w:szCs w:val="22"/>
        </w:rPr>
        <w:t>08</w:t>
      </w:r>
      <w:r>
        <w:rPr>
          <w:rStyle w:val="CharAttribute21"/>
          <w:rFonts w:eastAsia="Batang"/>
          <w:b/>
          <w:szCs w:val="22"/>
        </w:rPr>
        <w:t>/</w:t>
      </w:r>
      <w:r w:rsidR="001E64A0">
        <w:rPr>
          <w:rStyle w:val="CharAttribute21"/>
          <w:rFonts w:eastAsia="Batang"/>
          <w:b/>
          <w:szCs w:val="22"/>
        </w:rPr>
        <w:t>2018</w:t>
      </w:r>
      <w:r>
        <w:rPr>
          <w:rStyle w:val="CharAttribute21"/>
          <w:rFonts w:eastAsia="Batang"/>
          <w:b/>
          <w:szCs w:val="22"/>
        </w:rPr>
        <w:t xml:space="preserve"> </w:t>
      </w:r>
      <w:r w:rsidR="00EF7845">
        <w:rPr>
          <w:rStyle w:val="CharAttribute21"/>
          <w:rFonts w:eastAsia="Batang"/>
          <w:b/>
          <w:szCs w:val="22"/>
        </w:rPr>
        <w:t>-31/08/</w:t>
      </w:r>
      <w:r w:rsidR="001E64A0">
        <w:rPr>
          <w:rStyle w:val="CharAttribute21"/>
          <w:rFonts w:eastAsia="Batang"/>
          <w:b/>
          <w:szCs w:val="22"/>
        </w:rPr>
        <w:t>2018</w:t>
      </w:r>
      <w:r w:rsidR="00EF7845">
        <w:rPr>
          <w:rStyle w:val="CharAttribute21"/>
          <w:rFonts w:eastAsia="Batang"/>
          <w:b/>
          <w:szCs w:val="22"/>
        </w:rPr>
        <w:t xml:space="preserve">    </w:t>
      </w:r>
      <w:r w:rsidR="00203D3E">
        <w:rPr>
          <w:rStyle w:val="CharAttribute21"/>
          <w:rFonts w:eastAsia="Batang"/>
          <w:b/>
          <w:szCs w:val="22"/>
        </w:rPr>
        <w:t xml:space="preserve">Certified trainer in Special Education </w:t>
      </w:r>
    </w:p>
    <w:p w:rsidR="00372F6D" w:rsidRDefault="00372F6D" w:rsidP="00372F6D">
      <w:pPr>
        <w:pStyle w:val="ParaAttribute10"/>
        <w:ind w:left="5700"/>
        <w:rPr>
          <w:rStyle w:val="CharAttribute21"/>
          <w:rFonts w:eastAsia="Batang"/>
          <w:b/>
          <w:szCs w:val="22"/>
        </w:rPr>
      </w:pPr>
      <w:r>
        <w:rPr>
          <w:rStyle w:val="CharAttribute21"/>
          <w:rFonts w:eastAsia="Batang"/>
          <w:b/>
          <w:szCs w:val="22"/>
        </w:rPr>
        <w:t xml:space="preserve">    </w:t>
      </w:r>
      <w:r w:rsidR="00F4445E">
        <w:rPr>
          <w:rStyle w:val="CharAttribute21"/>
          <w:rFonts w:eastAsia="Batang"/>
          <w:b/>
          <w:szCs w:val="22"/>
        </w:rPr>
        <w:t xml:space="preserve">Oxford center of continuing education </w:t>
      </w:r>
      <w:r w:rsidR="003D2537">
        <w:rPr>
          <w:rStyle w:val="CharAttribute21"/>
          <w:rFonts w:eastAsia="Batang"/>
          <w:b/>
          <w:szCs w:val="22"/>
        </w:rPr>
        <w:t xml:space="preserve">training and education expert </w:t>
      </w:r>
    </w:p>
    <w:p w:rsidR="003D2537" w:rsidRDefault="0072161F" w:rsidP="003D2537">
      <w:pPr>
        <w:pStyle w:val="ParaAttribute10"/>
        <w:jc w:val="both"/>
        <w:rPr>
          <w:rStyle w:val="CharAttribute21"/>
          <w:rFonts w:eastAsia="Batang"/>
          <w:b/>
          <w:szCs w:val="22"/>
        </w:rPr>
      </w:pPr>
      <w:r>
        <w:rPr>
          <w:rStyle w:val="CharAttribute21"/>
          <w:rFonts w:eastAsia="Batang"/>
          <w:b/>
          <w:szCs w:val="22"/>
        </w:rPr>
        <w:t>01/07/2018-31/07/2018</w:t>
      </w:r>
      <w:r w:rsidR="006E564B">
        <w:rPr>
          <w:rStyle w:val="CharAttribute21"/>
          <w:rFonts w:eastAsia="Batang"/>
          <w:b/>
          <w:szCs w:val="22"/>
        </w:rPr>
        <w:t xml:space="preserve">     certificate of characteristics of special needs </w:t>
      </w:r>
      <w:r w:rsidR="00FA34D0">
        <w:rPr>
          <w:rStyle w:val="CharAttribute21"/>
          <w:rFonts w:eastAsia="Batang"/>
          <w:b/>
          <w:szCs w:val="22"/>
        </w:rPr>
        <w:t>education learner</w:t>
      </w:r>
    </w:p>
    <w:p w:rsidR="00FA34D0" w:rsidRDefault="00FA34D0" w:rsidP="00FA34D0">
      <w:pPr>
        <w:pStyle w:val="ParaAttribute10"/>
        <w:ind w:left="5700"/>
        <w:jc w:val="both"/>
        <w:rPr>
          <w:rStyle w:val="CharAttribute21"/>
          <w:rFonts w:eastAsia="Batang"/>
          <w:b/>
          <w:szCs w:val="22"/>
        </w:rPr>
      </w:pPr>
      <w:r>
        <w:rPr>
          <w:rStyle w:val="CharAttribute21"/>
          <w:rFonts w:eastAsia="Batang"/>
          <w:b/>
          <w:szCs w:val="22"/>
        </w:rPr>
        <w:t xml:space="preserve">     </w:t>
      </w:r>
      <w:proofErr w:type="spellStart"/>
      <w:r w:rsidR="00176F26">
        <w:rPr>
          <w:rStyle w:val="CharAttribute21"/>
          <w:rFonts w:eastAsia="Batang"/>
          <w:b/>
          <w:szCs w:val="22"/>
        </w:rPr>
        <w:t>Alruya</w:t>
      </w:r>
      <w:proofErr w:type="spellEnd"/>
      <w:r w:rsidR="00176F26">
        <w:rPr>
          <w:rStyle w:val="CharAttribute21"/>
          <w:rFonts w:eastAsia="Batang"/>
          <w:b/>
          <w:szCs w:val="22"/>
        </w:rPr>
        <w:t xml:space="preserve"> </w:t>
      </w:r>
      <w:proofErr w:type="spellStart"/>
      <w:r w:rsidR="00176F26">
        <w:rPr>
          <w:rStyle w:val="CharAttribute21"/>
          <w:rFonts w:eastAsia="Batang"/>
          <w:b/>
          <w:szCs w:val="22"/>
        </w:rPr>
        <w:t>aldhakia</w:t>
      </w:r>
      <w:proofErr w:type="spellEnd"/>
      <w:r w:rsidR="00176F26">
        <w:rPr>
          <w:rStyle w:val="CharAttribute21"/>
          <w:rFonts w:eastAsia="Batang"/>
          <w:b/>
          <w:szCs w:val="22"/>
        </w:rPr>
        <w:t xml:space="preserve"> training center </w:t>
      </w:r>
    </w:p>
    <w:p w:rsidR="00D9443B" w:rsidRPr="00832132" w:rsidRDefault="00D9443B" w:rsidP="00B47182">
      <w:pPr>
        <w:pStyle w:val="ParaAttribute10"/>
        <w:rPr>
          <w:rFonts w:eastAsia="Times New Roman"/>
          <w:b/>
          <w:sz w:val="22"/>
          <w:szCs w:val="22"/>
        </w:rPr>
      </w:pPr>
      <w:r>
        <w:rPr>
          <w:rStyle w:val="CharAttribute21"/>
          <w:rFonts w:eastAsia="Batang"/>
          <w:b/>
          <w:szCs w:val="22"/>
        </w:rPr>
        <w:t xml:space="preserve">13/07/2017 till present </w:t>
      </w:r>
      <w:r w:rsidR="00033728">
        <w:rPr>
          <w:rStyle w:val="CharAttribute21"/>
          <w:rFonts w:eastAsia="Batang"/>
          <w:b/>
          <w:szCs w:val="22"/>
        </w:rPr>
        <w:t xml:space="preserve"> </w:t>
      </w:r>
      <w:r w:rsidR="00800F48">
        <w:rPr>
          <w:rStyle w:val="CharAttribute21"/>
          <w:rFonts w:eastAsia="Batang"/>
          <w:b/>
          <w:szCs w:val="22"/>
        </w:rPr>
        <w:t xml:space="preserve">   </w:t>
      </w:r>
      <w:r>
        <w:rPr>
          <w:rStyle w:val="CharAttribute21"/>
          <w:rFonts w:eastAsia="Batang"/>
          <w:b/>
          <w:szCs w:val="22"/>
        </w:rPr>
        <w:t xml:space="preserve">Voluntary at the Red Crescent Ajman UAE  </w:t>
      </w:r>
      <w:r w:rsidR="00800F48">
        <w:rPr>
          <w:rStyle w:val="CharAttribute21"/>
          <w:rFonts w:eastAsia="Batang"/>
          <w:b/>
          <w:szCs w:val="22"/>
        </w:rPr>
        <w:t xml:space="preserve">under number </w:t>
      </w:r>
      <w:r w:rsidR="00436A7F">
        <w:rPr>
          <w:rStyle w:val="CharAttribute21"/>
          <w:rFonts w:eastAsia="Batang"/>
          <w:b/>
          <w:szCs w:val="22"/>
        </w:rPr>
        <w:t>15744</w:t>
      </w:r>
    </w:p>
    <w:p w:rsidR="004D7144" w:rsidRDefault="00A210B5" w:rsidP="00A210B5">
      <w:pPr>
        <w:pStyle w:val="ParaAttribute7"/>
        <w:tabs>
          <w:tab w:val="left" w:pos="8565"/>
        </w:tabs>
        <w:rPr>
          <w:rFonts w:ascii="Verdana" w:eastAsia="Verdana" w:hAnsi="Verdana"/>
          <w:b/>
          <w:bCs/>
        </w:rPr>
      </w:pPr>
      <w:r>
        <w:rPr>
          <w:rFonts w:ascii="Verdana" w:eastAsia="Verdana" w:hAnsi="Verdana"/>
          <w:b/>
          <w:bCs/>
        </w:rPr>
        <w:tab/>
      </w:r>
    </w:p>
    <w:p w:rsidR="00A210B5" w:rsidRDefault="00A210B5" w:rsidP="00A210B5">
      <w:pPr>
        <w:pStyle w:val="ParaAttribute10"/>
        <w:rPr>
          <w:rFonts w:eastAsia="Times New Roman"/>
          <w:b/>
          <w:sz w:val="22"/>
          <w:szCs w:val="22"/>
        </w:rPr>
      </w:pPr>
      <w:r>
        <w:rPr>
          <w:rFonts w:eastAsia="Times New Roman"/>
          <w:b/>
          <w:sz w:val="22"/>
          <w:szCs w:val="22"/>
        </w:rPr>
        <w:t xml:space="preserve">21/03/2017-25/03/2017:  </w:t>
      </w:r>
      <w:r w:rsidR="00033728">
        <w:rPr>
          <w:rFonts w:eastAsia="Times New Roman"/>
          <w:b/>
          <w:sz w:val="22"/>
          <w:szCs w:val="22"/>
        </w:rPr>
        <w:t xml:space="preserve">  </w:t>
      </w:r>
      <w:r>
        <w:rPr>
          <w:rFonts w:eastAsia="Times New Roman"/>
          <w:b/>
          <w:sz w:val="22"/>
          <w:szCs w:val="22"/>
        </w:rPr>
        <w:t xml:space="preserve">Diploma in First Aid at the Civil protection </w:t>
      </w:r>
      <w:proofErr w:type="spellStart"/>
      <w:r>
        <w:rPr>
          <w:rFonts w:eastAsia="Times New Roman"/>
          <w:b/>
          <w:sz w:val="22"/>
          <w:szCs w:val="22"/>
        </w:rPr>
        <w:t>Gafsa</w:t>
      </w:r>
      <w:proofErr w:type="spellEnd"/>
      <w:r>
        <w:rPr>
          <w:rFonts w:eastAsia="Times New Roman"/>
          <w:b/>
          <w:sz w:val="22"/>
          <w:szCs w:val="22"/>
        </w:rPr>
        <w:t xml:space="preserve"> Tunisia </w:t>
      </w:r>
    </w:p>
    <w:p w:rsidR="00A210B5" w:rsidRDefault="00A210B5" w:rsidP="00A210B5">
      <w:pPr>
        <w:pStyle w:val="ParaAttribute7"/>
        <w:tabs>
          <w:tab w:val="left" w:pos="8565"/>
        </w:tabs>
        <w:rPr>
          <w:rFonts w:ascii="Verdana" w:eastAsia="Verdana" w:hAnsi="Verdana"/>
          <w:b/>
          <w:bCs/>
        </w:rPr>
      </w:pPr>
    </w:p>
    <w:p w:rsidR="00A210B5" w:rsidRDefault="00A210B5" w:rsidP="00A210B5">
      <w:pPr>
        <w:pStyle w:val="ParaAttribute10"/>
        <w:rPr>
          <w:rFonts w:eastAsia="Times New Roman"/>
          <w:b/>
          <w:sz w:val="22"/>
          <w:szCs w:val="22"/>
        </w:rPr>
      </w:pPr>
      <w:r>
        <w:rPr>
          <w:rFonts w:eastAsia="Times New Roman"/>
          <w:b/>
          <w:sz w:val="22"/>
          <w:szCs w:val="22"/>
        </w:rPr>
        <w:t xml:space="preserve">08/03/2017-15/03/2017:  </w:t>
      </w:r>
      <w:r w:rsidR="00033728">
        <w:rPr>
          <w:rFonts w:eastAsia="Times New Roman"/>
          <w:b/>
          <w:sz w:val="22"/>
          <w:szCs w:val="22"/>
        </w:rPr>
        <w:t xml:space="preserve">  </w:t>
      </w:r>
      <w:r>
        <w:rPr>
          <w:rFonts w:eastAsia="Times New Roman"/>
          <w:b/>
          <w:sz w:val="22"/>
          <w:szCs w:val="22"/>
        </w:rPr>
        <w:t>Diploma in rehabilitation of clubfoot “</w:t>
      </w:r>
      <w:proofErr w:type="spellStart"/>
      <w:r>
        <w:rPr>
          <w:rFonts w:eastAsia="Times New Roman"/>
          <w:b/>
          <w:sz w:val="22"/>
          <w:szCs w:val="22"/>
        </w:rPr>
        <w:t>Mili</w:t>
      </w:r>
      <w:proofErr w:type="spellEnd"/>
      <w:r>
        <w:rPr>
          <w:rFonts w:eastAsia="Times New Roman"/>
          <w:b/>
          <w:sz w:val="22"/>
          <w:szCs w:val="22"/>
        </w:rPr>
        <w:t xml:space="preserve"> Concept”</w:t>
      </w:r>
    </w:p>
    <w:p w:rsidR="00A210B5" w:rsidRDefault="00A210B5" w:rsidP="00A210B5">
      <w:pPr>
        <w:pStyle w:val="ParaAttribute10"/>
        <w:ind w:left="5700"/>
        <w:rPr>
          <w:rFonts w:eastAsia="Times New Roman"/>
          <w:b/>
          <w:sz w:val="22"/>
          <w:szCs w:val="22"/>
        </w:rPr>
      </w:pPr>
      <w:r>
        <w:rPr>
          <w:rFonts w:eastAsia="Times New Roman"/>
          <w:b/>
          <w:sz w:val="22"/>
          <w:szCs w:val="22"/>
        </w:rPr>
        <w:t xml:space="preserve"> </w:t>
      </w:r>
      <w:r w:rsidR="00033728">
        <w:rPr>
          <w:rFonts w:eastAsia="Times New Roman"/>
          <w:b/>
          <w:sz w:val="22"/>
          <w:szCs w:val="22"/>
        </w:rPr>
        <w:t xml:space="preserve"> </w:t>
      </w:r>
      <w:r>
        <w:rPr>
          <w:rFonts w:eastAsia="Times New Roman"/>
          <w:b/>
          <w:sz w:val="22"/>
          <w:szCs w:val="22"/>
        </w:rPr>
        <w:t xml:space="preserve">  Doctor </w:t>
      </w:r>
      <w:proofErr w:type="spellStart"/>
      <w:r>
        <w:rPr>
          <w:rFonts w:eastAsia="Times New Roman"/>
          <w:b/>
          <w:sz w:val="22"/>
          <w:szCs w:val="22"/>
        </w:rPr>
        <w:t>Farag</w:t>
      </w:r>
      <w:proofErr w:type="spellEnd"/>
      <w:r>
        <w:rPr>
          <w:rFonts w:eastAsia="Times New Roman"/>
          <w:b/>
          <w:sz w:val="22"/>
          <w:szCs w:val="22"/>
        </w:rPr>
        <w:t xml:space="preserve"> </w:t>
      </w:r>
      <w:proofErr w:type="spellStart"/>
      <w:r>
        <w:rPr>
          <w:rFonts w:eastAsia="Times New Roman"/>
          <w:b/>
          <w:sz w:val="22"/>
          <w:szCs w:val="22"/>
        </w:rPr>
        <w:t>Mili</w:t>
      </w:r>
      <w:proofErr w:type="spellEnd"/>
      <w:r>
        <w:rPr>
          <w:rFonts w:eastAsia="Times New Roman"/>
          <w:b/>
          <w:sz w:val="22"/>
          <w:szCs w:val="22"/>
        </w:rPr>
        <w:t xml:space="preserve"> clinic </w:t>
      </w:r>
    </w:p>
    <w:p w:rsidR="00A210B5" w:rsidRDefault="00A210B5" w:rsidP="00A210B5">
      <w:pPr>
        <w:pStyle w:val="ParaAttribute7"/>
        <w:tabs>
          <w:tab w:val="left" w:pos="8565"/>
        </w:tabs>
        <w:rPr>
          <w:rFonts w:ascii="Verdana" w:eastAsia="Verdana" w:hAnsi="Verdana"/>
          <w:b/>
          <w:bCs/>
        </w:rPr>
      </w:pPr>
    </w:p>
    <w:p w:rsidR="00A210B5" w:rsidRDefault="00A210B5" w:rsidP="00A210B5">
      <w:pPr>
        <w:pStyle w:val="ParaAttribute10"/>
        <w:jc w:val="lowKashida"/>
        <w:rPr>
          <w:rStyle w:val="CharAttribute21"/>
          <w:rFonts w:eastAsia="Batang"/>
          <w:b/>
          <w:szCs w:val="22"/>
        </w:rPr>
      </w:pPr>
      <w:r>
        <w:rPr>
          <w:rFonts w:eastAsia="Times New Roman"/>
          <w:b/>
          <w:sz w:val="22"/>
          <w:szCs w:val="22"/>
        </w:rPr>
        <w:t xml:space="preserve">01/05/2016-30/07/2016:  Diploma in fitness and Zumba personal trainer </w:t>
      </w:r>
      <w:r>
        <w:rPr>
          <w:rStyle w:val="CharAttribute21"/>
          <w:rFonts w:eastAsia="Batang"/>
          <w:b/>
          <w:szCs w:val="22"/>
        </w:rPr>
        <w:t xml:space="preserve">  </w:t>
      </w:r>
    </w:p>
    <w:p w:rsidR="00A210B5" w:rsidRDefault="00A210B5" w:rsidP="00A210B5">
      <w:pPr>
        <w:pStyle w:val="ParaAttribute10"/>
        <w:ind w:left="5700"/>
        <w:jc w:val="lowKashida"/>
        <w:rPr>
          <w:rStyle w:val="CharAttribute21"/>
          <w:rFonts w:eastAsia="Batang"/>
          <w:szCs w:val="22"/>
        </w:rPr>
      </w:pPr>
      <w:r>
        <w:rPr>
          <w:rStyle w:val="CharAttribute21"/>
          <w:rFonts w:eastAsia="Batang"/>
          <w:b/>
          <w:szCs w:val="22"/>
        </w:rPr>
        <w:t xml:space="preserve">    The Institute des cadres of </w:t>
      </w:r>
      <w:proofErr w:type="spellStart"/>
      <w:r>
        <w:rPr>
          <w:rStyle w:val="CharAttribute21"/>
          <w:rFonts w:eastAsia="Batang"/>
          <w:b/>
          <w:szCs w:val="22"/>
        </w:rPr>
        <w:t>Gafsa_Tunisia</w:t>
      </w:r>
      <w:proofErr w:type="spellEnd"/>
      <w:r>
        <w:rPr>
          <w:rStyle w:val="CharAttribute21"/>
          <w:rFonts w:eastAsia="Batang"/>
          <w:b/>
          <w:szCs w:val="22"/>
        </w:rPr>
        <w:t xml:space="preserve"> </w:t>
      </w:r>
    </w:p>
    <w:p w:rsidR="00A210B5" w:rsidRDefault="00A210B5" w:rsidP="00A210B5">
      <w:pPr>
        <w:pStyle w:val="ParaAttribute7"/>
        <w:tabs>
          <w:tab w:val="left" w:pos="8565"/>
        </w:tabs>
        <w:rPr>
          <w:rFonts w:ascii="Verdana" w:eastAsia="Verdana" w:hAnsi="Verdana"/>
          <w:b/>
          <w:bCs/>
        </w:rPr>
      </w:pPr>
    </w:p>
    <w:p w:rsidR="00A210B5" w:rsidRDefault="00A210B5" w:rsidP="00A210B5">
      <w:pPr>
        <w:pStyle w:val="ParaAttribute10"/>
        <w:jc w:val="lowKashida"/>
        <w:rPr>
          <w:rStyle w:val="CharAttribute21"/>
          <w:rFonts w:eastAsia="Batang"/>
          <w:b/>
          <w:szCs w:val="22"/>
        </w:rPr>
      </w:pPr>
      <w:r>
        <w:rPr>
          <w:rFonts w:eastAsia="Times New Roman"/>
          <w:b/>
          <w:sz w:val="22"/>
          <w:szCs w:val="22"/>
        </w:rPr>
        <w:t xml:space="preserve">01/04/2016-30/04/2016:  Diploma in speech therapy </w:t>
      </w:r>
      <w:r>
        <w:rPr>
          <w:rStyle w:val="CharAttribute21"/>
          <w:rFonts w:eastAsia="Batang"/>
          <w:b/>
          <w:szCs w:val="22"/>
        </w:rPr>
        <w:t xml:space="preserve"> </w:t>
      </w:r>
    </w:p>
    <w:p w:rsidR="00A210B5" w:rsidRDefault="00A210B5" w:rsidP="00A210B5">
      <w:pPr>
        <w:pStyle w:val="ParaAttribute10"/>
        <w:ind w:left="5700"/>
        <w:jc w:val="lowKashida"/>
        <w:rPr>
          <w:rStyle w:val="CharAttribute21"/>
          <w:rFonts w:eastAsia="Batang"/>
          <w:szCs w:val="22"/>
        </w:rPr>
      </w:pPr>
      <w:r>
        <w:rPr>
          <w:rStyle w:val="CharAttribute21"/>
          <w:rFonts w:eastAsia="Batang"/>
          <w:b/>
          <w:szCs w:val="22"/>
        </w:rPr>
        <w:t xml:space="preserve">    The Institute des cadres of </w:t>
      </w:r>
      <w:proofErr w:type="spellStart"/>
      <w:r>
        <w:rPr>
          <w:rStyle w:val="CharAttribute21"/>
          <w:rFonts w:eastAsia="Batang"/>
          <w:b/>
          <w:szCs w:val="22"/>
        </w:rPr>
        <w:t>Gafsa_Tunisia</w:t>
      </w:r>
      <w:proofErr w:type="spellEnd"/>
      <w:r>
        <w:rPr>
          <w:rStyle w:val="CharAttribute21"/>
          <w:rFonts w:eastAsia="Batang"/>
          <w:b/>
          <w:szCs w:val="22"/>
        </w:rPr>
        <w:t xml:space="preserve"> </w:t>
      </w:r>
    </w:p>
    <w:p w:rsidR="00A210B5" w:rsidRDefault="00A210B5" w:rsidP="00A210B5">
      <w:pPr>
        <w:pStyle w:val="ParaAttribute7"/>
        <w:tabs>
          <w:tab w:val="left" w:pos="8565"/>
        </w:tabs>
        <w:rPr>
          <w:rFonts w:ascii="Verdana" w:eastAsia="Verdana" w:hAnsi="Verdana"/>
          <w:b/>
          <w:bCs/>
        </w:rPr>
      </w:pPr>
    </w:p>
    <w:p w:rsidR="00A210B5" w:rsidRDefault="00A210B5" w:rsidP="00A210B5">
      <w:pPr>
        <w:pStyle w:val="ParaAttribute10"/>
        <w:jc w:val="lowKashida"/>
        <w:rPr>
          <w:rFonts w:eastAsia="Times New Roman"/>
          <w:b/>
          <w:sz w:val="22"/>
          <w:szCs w:val="22"/>
        </w:rPr>
      </w:pPr>
      <w:r>
        <w:rPr>
          <w:rFonts w:eastAsia="Times New Roman"/>
          <w:b/>
          <w:sz w:val="22"/>
          <w:szCs w:val="22"/>
        </w:rPr>
        <w:t>01/03/2016-30/03/2016:  Diploma in occupational therapy</w:t>
      </w:r>
    </w:p>
    <w:p w:rsidR="00A210B5" w:rsidRPr="004901A4" w:rsidRDefault="00A210B5" w:rsidP="00A210B5">
      <w:pPr>
        <w:pStyle w:val="ParaAttribute10"/>
        <w:ind w:left="5700"/>
        <w:jc w:val="lowKashida"/>
        <w:rPr>
          <w:b/>
          <w:sz w:val="22"/>
          <w:szCs w:val="22"/>
        </w:rPr>
      </w:pPr>
      <w:r>
        <w:rPr>
          <w:rStyle w:val="CharAttribute21"/>
          <w:rFonts w:eastAsia="Batang"/>
          <w:b/>
          <w:szCs w:val="22"/>
        </w:rPr>
        <w:t xml:space="preserve">    The Institute des cadres of </w:t>
      </w:r>
      <w:proofErr w:type="spellStart"/>
      <w:r>
        <w:rPr>
          <w:rStyle w:val="CharAttribute21"/>
          <w:rFonts w:eastAsia="Batang"/>
          <w:b/>
          <w:szCs w:val="22"/>
        </w:rPr>
        <w:t>Gafsa_Tunisia</w:t>
      </w:r>
      <w:proofErr w:type="spellEnd"/>
      <w:r>
        <w:rPr>
          <w:rStyle w:val="CharAttribute21"/>
          <w:rFonts w:eastAsia="Batang"/>
          <w:b/>
          <w:szCs w:val="22"/>
        </w:rPr>
        <w:t xml:space="preserve"> </w:t>
      </w:r>
    </w:p>
    <w:p w:rsidR="00A210B5" w:rsidRDefault="00A210B5" w:rsidP="00A210B5">
      <w:pPr>
        <w:pStyle w:val="ParaAttribute7"/>
        <w:tabs>
          <w:tab w:val="left" w:pos="8565"/>
        </w:tabs>
        <w:rPr>
          <w:rFonts w:ascii="Verdana" w:eastAsia="Verdana" w:hAnsi="Verdana"/>
          <w:b/>
          <w:bCs/>
        </w:rPr>
      </w:pPr>
    </w:p>
    <w:p w:rsidR="00A210B5" w:rsidRDefault="00A210B5" w:rsidP="00A210B5">
      <w:pPr>
        <w:pStyle w:val="ParaAttribute10"/>
        <w:jc w:val="lowKashida"/>
        <w:rPr>
          <w:rFonts w:eastAsia="Times New Roman"/>
          <w:b/>
          <w:sz w:val="22"/>
          <w:szCs w:val="22"/>
        </w:rPr>
      </w:pPr>
      <w:r>
        <w:rPr>
          <w:rFonts w:eastAsia="Times New Roman"/>
          <w:b/>
          <w:sz w:val="22"/>
          <w:szCs w:val="22"/>
        </w:rPr>
        <w:t xml:space="preserve">01/02/2016-10/02/2016:  Diploma in cupping therapy </w:t>
      </w:r>
    </w:p>
    <w:p w:rsidR="00A210B5" w:rsidRDefault="00A210B5" w:rsidP="00A210B5">
      <w:pPr>
        <w:pStyle w:val="ParaAttribute10"/>
        <w:ind w:left="5700"/>
        <w:jc w:val="lowKashida"/>
        <w:rPr>
          <w:rStyle w:val="CharAttribute21"/>
          <w:rFonts w:eastAsia="Batang"/>
          <w:b/>
          <w:szCs w:val="22"/>
        </w:rPr>
      </w:pPr>
      <w:r>
        <w:rPr>
          <w:rStyle w:val="CharAttribute21"/>
          <w:rFonts w:eastAsia="Batang"/>
          <w:b/>
          <w:szCs w:val="22"/>
        </w:rPr>
        <w:t xml:space="preserve">    The Institute des cadres of </w:t>
      </w:r>
      <w:proofErr w:type="spellStart"/>
      <w:r>
        <w:rPr>
          <w:rStyle w:val="CharAttribute21"/>
          <w:rFonts w:eastAsia="Batang"/>
          <w:b/>
          <w:szCs w:val="22"/>
        </w:rPr>
        <w:t>Gafsa_Tunisia</w:t>
      </w:r>
      <w:proofErr w:type="spellEnd"/>
      <w:r>
        <w:rPr>
          <w:rStyle w:val="CharAttribute21"/>
          <w:rFonts w:eastAsia="Batang"/>
          <w:b/>
          <w:szCs w:val="22"/>
        </w:rPr>
        <w:t xml:space="preserve"> </w:t>
      </w:r>
    </w:p>
    <w:p w:rsidR="00B259E1" w:rsidRDefault="009F56CD" w:rsidP="00FF41A0">
      <w:pPr>
        <w:pStyle w:val="ParaAttribute10"/>
        <w:jc w:val="lowKashida"/>
        <w:rPr>
          <w:rStyle w:val="CharAttribute21"/>
          <w:rFonts w:eastAsia="Batang"/>
          <w:b/>
          <w:szCs w:val="22"/>
        </w:rPr>
      </w:pPr>
      <w:r>
        <w:rPr>
          <w:rStyle w:val="CharAttribute21"/>
          <w:rFonts w:eastAsia="Batang"/>
          <w:b/>
          <w:szCs w:val="22"/>
        </w:rPr>
        <w:t>15/09/2013-27/03/2015</w:t>
      </w:r>
      <w:r w:rsidR="007217F9">
        <w:rPr>
          <w:rStyle w:val="CharAttribute21"/>
          <w:rFonts w:eastAsia="Batang"/>
          <w:b/>
          <w:szCs w:val="22"/>
        </w:rPr>
        <w:t xml:space="preserve">:  Diploma in Aesthetics </w:t>
      </w:r>
    </w:p>
    <w:p w:rsidR="00F732F0" w:rsidRDefault="00F732F0" w:rsidP="00F732F0">
      <w:pPr>
        <w:pStyle w:val="ParaAttribute10"/>
        <w:ind w:left="5700"/>
        <w:jc w:val="lowKashida"/>
        <w:rPr>
          <w:rStyle w:val="CharAttribute21"/>
          <w:rFonts w:eastAsia="Batang"/>
          <w:szCs w:val="22"/>
        </w:rPr>
      </w:pPr>
      <w:r>
        <w:rPr>
          <w:rStyle w:val="CharAttribute21"/>
          <w:rFonts w:eastAsia="Batang"/>
          <w:b/>
          <w:szCs w:val="22"/>
        </w:rPr>
        <w:t xml:space="preserve">  </w:t>
      </w:r>
      <w:proofErr w:type="spellStart"/>
      <w:r w:rsidR="00D23E65">
        <w:rPr>
          <w:rStyle w:val="CharAttribute21"/>
          <w:rFonts w:eastAsia="Batang"/>
          <w:b/>
          <w:szCs w:val="22"/>
        </w:rPr>
        <w:t>Ecole</w:t>
      </w:r>
      <w:proofErr w:type="spellEnd"/>
      <w:r w:rsidR="00D23E65">
        <w:rPr>
          <w:rStyle w:val="CharAttribute21"/>
          <w:rFonts w:eastAsia="Batang"/>
          <w:b/>
          <w:szCs w:val="22"/>
        </w:rPr>
        <w:t xml:space="preserve"> Jasmin Tunisia</w:t>
      </w:r>
    </w:p>
    <w:p w:rsidR="00A210B5" w:rsidRDefault="00A210B5" w:rsidP="00A210B5">
      <w:pPr>
        <w:pStyle w:val="ParaAttribute7"/>
        <w:tabs>
          <w:tab w:val="left" w:pos="8565"/>
        </w:tabs>
        <w:rPr>
          <w:rFonts w:ascii="Verdana" w:eastAsia="Verdana" w:hAnsi="Verdana"/>
          <w:b/>
          <w:bCs/>
        </w:rPr>
      </w:pPr>
    </w:p>
    <w:p w:rsidR="00A210B5" w:rsidRDefault="00A210B5" w:rsidP="00A210B5">
      <w:pPr>
        <w:pStyle w:val="ParaAttribute10"/>
        <w:rPr>
          <w:rFonts w:eastAsia="Times New Roman"/>
          <w:b/>
          <w:sz w:val="22"/>
          <w:szCs w:val="22"/>
        </w:rPr>
      </w:pPr>
      <w:r w:rsidRPr="00A85EB5">
        <w:rPr>
          <w:rFonts w:eastAsia="Times New Roman"/>
          <w:b/>
          <w:sz w:val="22"/>
          <w:szCs w:val="22"/>
        </w:rPr>
        <w:t>01/10/2009-30/09/2011</w:t>
      </w:r>
      <w:r>
        <w:rPr>
          <w:rFonts w:eastAsia="Times New Roman"/>
          <w:b/>
          <w:sz w:val="22"/>
          <w:szCs w:val="22"/>
        </w:rPr>
        <w:t xml:space="preserve">:   BTS in physiotherapy and rehabilitation </w:t>
      </w:r>
    </w:p>
    <w:p w:rsidR="00A210B5" w:rsidRDefault="00A210B5" w:rsidP="00A210B5">
      <w:pPr>
        <w:pStyle w:val="ParaAttribute10"/>
        <w:ind w:left="5700"/>
        <w:rPr>
          <w:rFonts w:eastAsia="Times New Roman"/>
          <w:b/>
          <w:sz w:val="22"/>
          <w:szCs w:val="22"/>
        </w:rPr>
      </w:pPr>
      <w:r>
        <w:rPr>
          <w:rFonts w:eastAsia="Times New Roman"/>
          <w:b/>
          <w:sz w:val="22"/>
          <w:szCs w:val="22"/>
        </w:rPr>
        <w:t xml:space="preserve">   The institute des cadres of </w:t>
      </w:r>
      <w:proofErr w:type="spellStart"/>
      <w:r>
        <w:rPr>
          <w:rFonts w:eastAsia="Times New Roman"/>
          <w:b/>
          <w:sz w:val="22"/>
          <w:szCs w:val="22"/>
        </w:rPr>
        <w:t>Gafsa</w:t>
      </w:r>
      <w:proofErr w:type="spellEnd"/>
      <w:r>
        <w:rPr>
          <w:rFonts w:eastAsia="Times New Roman"/>
          <w:b/>
          <w:sz w:val="22"/>
          <w:szCs w:val="22"/>
        </w:rPr>
        <w:t xml:space="preserve"> Tunisia </w:t>
      </w:r>
    </w:p>
    <w:p w:rsidR="00A210B5" w:rsidRDefault="00A210B5" w:rsidP="00A210B5">
      <w:pPr>
        <w:pStyle w:val="ParaAttribute7"/>
        <w:tabs>
          <w:tab w:val="left" w:pos="8565"/>
        </w:tabs>
        <w:rPr>
          <w:rFonts w:ascii="Verdana" w:eastAsia="Verdana" w:hAnsi="Verdana"/>
          <w:b/>
          <w:bCs/>
        </w:rPr>
      </w:pPr>
    </w:p>
    <w:p w:rsidR="00033728" w:rsidRDefault="00033728" w:rsidP="00033728">
      <w:pPr>
        <w:pStyle w:val="ParaAttribute10"/>
        <w:rPr>
          <w:rStyle w:val="CharAttribute21"/>
          <w:rFonts w:eastAsia="Batang"/>
          <w:b/>
          <w:szCs w:val="22"/>
        </w:rPr>
      </w:pPr>
      <w:r>
        <w:rPr>
          <w:rStyle w:val="CharAttribute20"/>
          <w:rFonts w:eastAsia="Batang"/>
          <w:szCs w:val="22"/>
        </w:rPr>
        <w:t>15/02/2010-15/05/2010:</w:t>
      </w:r>
      <w:r>
        <w:rPr>
          <w:rStyle w:val="CharAttribute21"/>
          <w:rFonts w:eastAsia="Batang"/>
          <w:szCs w:val="22"/>
        </w:rPr>
        <w:t xml:space="preserve">   </w:t>
      </w:r>
      <w:r>
        <w:rPr>
          <w:rStyle w:val="CharAttribute20"/>
          <w:rFonts w:eastAsia="Batang"/>
          <w:szCs w:val="22"/>
        </w:rPr>
        <w:t>Diploma</w:t>
      </w:r>
      <w:r>
        <w:rPr>
          <w:rStyle w:val="CharAttribute21"/>
          <w:rFonts w:eastAsia="Batang"/>
          <w:szCs w:val="22"/>
        </w:rPr>
        <w:t xml:space="preserve"> </w:t>
      </w:r>
      <w:r w:rsidRPr="000A00AD">
        <w:rPr>
          <w:rStyle w:val="CharAttribute21"/>
          <w:rFonts w:eastAsia="Batang"/>
          <w:b/>
          <w:szCs w:val="22"/>
        </w:rPr>
        <w:t>in massage therapy.</w:t>
      </w:r>
    </w:p>
    <w:p w:rsidR="00033728" w:rsidRDefault="00033728" w:rsidP="00033728">
      <w:pPr>
        <w:pStyle w:val="ParaAttribute10"/>
        <w:ind w:left="5700"/>
        <w:rPr>
          <w:rStyle w:val="CharAttribute21"/>
          <w:rFonts w:eastAsia="Batang"/>
          <w:szCs w:val="22"/>
        </w:rPr>
      </w:pPr>
      <w:r>
        <w:rPr>
          <w:rStyle w:val="CharAttribute21"/>
          <w:rFonts w:eastAsia="Batang"/>
          <w:b/>
          <w:szCs w:val="22"/>
        </w:rPr>
        <w:t xml:space="preserve">   The institute des cadres of </w:t>
      </w:r>
      <w:proofErr w:type="spellStart"/>
      <w:r>
        <w:rPr>
          <w:rStyle w:val="CharAttribute21"/>
          <w:rFonts w:eastAsia="Batang"/>
          <w:b/>
          <w:szCs w:val="22"/>
        </w:rPr>
        <w:t>Gafsa</w:t>
      </w:r>
      <w:proofErr w:type="spellEnd"/>
      <w:r>
        <w:rPr>
          <w:rStyle w:val="CharAttribute21"/>
          <w:rFonts w:eastAsia="Batang"/>
          <w:b/>
          <w:szCs w:val="22"/>
        </w:rPr>
        <w:t xml:space="preserve"> Tunisia </w:t>
      </w:r>
    </w:p>
    <w:p w:rsidR="00033728" w:rsidRDefault="00033728" w:rsidP="00033728">
      <w:pPr>
        <w:pStyle w:val="ParaAttribute10"/>
        <w:ind w:hanging="2100"/>
        <w:rPr>
          <w:rFonts w:eastAsia="Times New Roman"/>
          <w:sz w:val="22"/>
          <w:szCs w:val="22"/>
        </w:rPr>
      </w:pPr>
      <w:r>
        <w:rPr>
          <w:rStyle w:val="CharAttribute21"/>
          <w:rFonts w:eastAsia="Batang"/>
          <w:szCs w:val="22"/>
        </w:rPr>
        <w:t xml:space="preserve">                 </w:t>
      </w:r>
      <w:r w:rsidRPr="000A00AD">
        <w:rPr>
          <w:rStyle w:val="CharAttribute20"/>
          <w:rFonts w:eastAsia="Batang"/>
          <w:b w:val="0"/>
          <w:szCs w:val="22"/>
        </w:rPr>
        <w:t>Internship</w:t>
      </w:r>
      <w:r>
        <w:rPr>
          <w:rStyle w:val="CharAttribute21"/>
          <w:rFonts w:eastAsia="Batang"/>
          <w:szCs w:val="22"/>
        </w:rPr>
        <w:t xml:space="preserve"> in different massage:</w:t>
      </w:r>
    </w:p>
    <w:p w:rsidR="00033728" w:rsidRDefault="00033728" w:rsidP="00033728">
      <w:pPr>
        <w:pStyle w:val="ParaAttribute10"/>
        <w:rPr>
          <w:rFonts w:eastAsia="Times New Roman"/>
          <w:sz w:val="22"/>
          <w:szCs w:val="22"/>
        </w:rPr>
      </w:pPr>
      <w:r>
        <w:rPr>
          <w:rStyle w:val="CharAttribute21"/>
          <w:rFonts w:eastAsia="Batang"/>
          <w:szCs w:val="22"/>
        </w:rPr>
        <w:t xml:space="preserve">                                           Special anti-stress, special back massage, massage anti cellulite,</w:t>
      </w:r>
    </w:p>
    <w:p w:rsidR="00033728" w:rsidRDefault="00033728" w:rsidP="00033728">
      <w:pPr>
        <w:pStyle w:val="ParaAttribute10"/>
        <w:rPr>
          <w:rStyle w:val="CharAttribute21"/>
          <w:rFonts w:eastAsia="Batang"/>
          <w:szCs w:val="22"/>
        </w:rPr>
      </w:pPr>
      <w:r>
        <w:rPr>
          <w:rStyle w:val="CharAttribute21"/>
          <w:rFonts w:eastAsia="Batang"/>
          <w:szCs w:val="22"/>
        </w:rPr>
        <w:t xml:space="preserve">                                           Relaxing massage, hot stones,</w:t>
      </w:r>
      <w:r>
        <w:rPr>
          <w:rStyle w:val="CharAttribute22"/>
          <w:szCs w:val="22"/>
        </w:rPr>
        <w:t xml:space="preserve"> </w:t>
      </w:r>
      <w:r>
        <w:rPr>
          <w:rStyle w:val="CharAttribute21"/>
          <w:rFonts w:eastAsia="Batang"/>
          <w:szCs w:val="22"/>
        </w:rPr>
        <w:t>lymphatic drainage.</w:t>
      </w:r>
    </w:p>
    <w:p w:rsidR="00033728" w:rsidRDefault="00033728" w:rsidP="00A210B5">
      <w:pPr>
        <w:pStyle w:val="ParaAttribute7"/>
        <w:tabs>
          <w:tab w:val="left" w:pos="8565"/>
        </w:tabs>
        <w:rPr>
          <w:rFonts w:ascii="Verdana" w:eastAsia="Verdana" w:hAnsi="Verdana"/>
          <w:b/>
          <w:bCs/>
        </w:rPr>
      </w:pPr>
    </w:p>
    <w:p w:rsidR="00033728" w:rsidRDefault="00033728" w:rsidP="00033728">
      <w:pPr>
        <w:pStyle w:val="ParaAttribute10"/>
        <w:rPr>
          <w:rStyle w:val="CharAttribute21"/>
          <w:rFonts w:eastAsia="Batang"/>
          <w:b/>
          <w:szCs w:val="22"/>
        </w:rPr>
      </w:pPr>
      <w:r>
        <w:rPr>
          <w:rStyle w:val="CharAttribute20"/>
          <w:rFonts w:eastAsia="Batang"/>
          <w:szCs w:val="22"/>
        </w:rPr>
        <w:t>23/06/2009-23/08/2009:</w:t>
      </w:r>
      <w:r>
        <w:rPr>
          <w:rStyle w:val="CharAttribute21"/>
          <w:rFonts w:eastAsia="Batang"/>
          <w:szCs w:val="22"/>
        </w:rPr>
        <w:t xml:space="preserve">   </w:t>
      </w:r>
      <w:r>
        <w:rPr>
          <w:rStyle w:val="CharAttribute20"/>
          <w:rFonts w:eastAsia="Batang"/>
          <w:szCs w:val="22"/>
        </w:rPr>
        <w:t>Diploma in</w:t>
      </w:r>
      <w:r>
        <w:rPr>
          <w:rStyle w:val="CharAttribute21"/>
          <w:rFonts w:eastAsia="Batang"/>
          <w:szCs w:val="22"/>
        </w:rPr>
        <w:t xml:space="preserve"> </w:t>
      </w:r>
      <w:r w:rsidRPr="000A00AD">
        <w:rPr>
          <w:rStyle w:val="CharAttribute21"/>
          <w:rFonts w:eastAsia="Batang"/>
          <w:b/>
          <w:szCs w:val="22"/>
        </w:rPr>
        <w:t>Thalassotherapy</w:t>
      </w:r>
      <w:r>
        <w:rPr>
          <w:rStyle w:val="CharAttribute21"/>
          <w:rFonts w:eastAsia="Batang"/>
          <w:b/>
          <w:szCs w:val="22"/>
        </w:rPr>
        <w:t xml:space="preserve"> </w:t>
      </w:r>
    </w:p>
    <w:p w:rsidR="00033728" w:rsidRDefault="00033728" w:rsidP="00033728">
      <w:pPr>
        <w:pStyle w:val="ParaAttribute10"/>
        <w:ind w:left="5700"/>
        <w:rPr>
          <w:rFonts w:eastAsia="Times New Roman"/>
          <w:sz w:val="22"/>
          <w:szCs w:val="22"/>
        </w:rPr>
      </w:pPr>
      <w:r>
        <w:rPr>
          <w:rStyle w:val="CharAttribute21"/>
          <w:rFonts w:eastAsia="Batang"/>
          <w:b/>
          <w:szCs w:val="22"/>
        </w:rPr>
        <w:t xml:space="preserve">   Maya </w:t>
      </w:r>
      <w:proofErr w:type="spellStart"/>
      <w:r>
        <w:rPr>
          <w:rStyle w:val="CharAttribute21"/>
          <w:rFonts w:eastAsia="Batang"/>
          <w:b/>
          <w:szCs w:val="22"/>
        </w:rPr>
        <w:t>Thalaso</w:t>
      </w:r>
      <w:proofErr w:type="spellEnd"/>
      <w:r>
        <w:rPr>
          <w:rStyle w:val="CharAttribute21"/>
          <w:rFonts w:eastAsia="Batang"/>
          <w:b/>
          <w:szCs w:val="22"/>
        </w:rPr>
        <w:t xml:space="preserve"> Center Tunisia </w:t>
      </w:r>
    </w:p>
    <w:p w:rsidR="00033728" w:rsidRDefault="00033728" w:rsidP="00A210B5">
      <w:pPr>
        <w:pStyle w:val="ParaAttribute7"/>
        <w:tabs>
          <w:tab w:val="left" w:pos="8565"/>
        </w:tabs>
        <w:rPr>
          <w:rFonts w:ascii="Verdana" w:eastAsia="Verdana" w:hAnsi="Verdana"/>
          <w:b/>
          <w:bCs/>
        </w:rPr>
      </w:pPr>
    </w:p>
    <w:p w:rsidR="00033728" w:rsidRPr="000A00AD" w:rsidRDefault="00033728" w:rsidP="00033728">
      <w:pPr>
        <w:pStyle w:val="ParaAttribute10"/>
        <w:rPr>
          <w:rFonts w:eastAsia="Times New Roman"/>
          <w:b/>
          <w:sz w:val="22"/>
          <w:szCs w:val="22"/>
        </w:rPr>
      </w:pPr>
      <w:r>
        <w:rPr>
          <w:rStyle w:val="CharAttribute20"/>
          <w:rFonts w:eastAsia="Batang"/>
          <w:szCs w:val="22"/>
        </w:rPr>
        <w:lastRenderedPageBreak/>
        <w:t>21/06/2008-21/08/2008:</w:t>
      </w:r>
      <w:r>
        <w:rPr>
          <w:rStyle w:val="CharAttribute21"/>
          <w:rFonts w:eastAsia="Batang"/>
          <w:szCs w:val="22"/>
        </w:rPr>
        <w:t xml:space="preserve">   </w:t>
      </w:r>
      <w:r>
        <w:rPr>
          <w:rStyle w:val="CharAttribute20"/>
          <w:rFonts w:eastAsia="Batang"/>
          <w:szCs w:val="22"/>
        </w:rPr>
        <w:t xml:space="preserve">Diploma in </w:t>
      </w:r>
      <w:r w:rsidRPr="000A00AD">
        <w:rPr>
          <w:rStyle w:val="CharAttribute21"/>
          <w:rFonts w:eastAsia="Batang"/>
          <w:b/>
          <w:szCs w:val="22"/>
        </w:rPr>
        <w:t>Rehabilitation of paraplegia.</w:t>
      </w:r>
    </w:p>
    <w:p w:rsidR="00033728" w:rsidRDefault="00033728" w:rsidP="00033728">
      <w:pPr>
        <w:pStyle w:val="ParaAttribute10"/>
        <w:rPr>
          <w:rStyle w:val="CharAttribute21"/>
          <w:rFonts w:eastAsia="Batang"/>
          <w:b/>
          <w:szCs w:val="22"/>
        </w:rPr>
      </w:pPr>
      <w:r w:rsidRPr="000A00AD">
        <w:rPr>
          <w:rStyle w:val="CharAttribute21"/>
          <w:rFonts w:eastAsia="Batang"/>
          <w:b/>
          <w:szCs w:val="22"/>
        </w:rPr>
        <w:t xml:space="preserve">                                      </w:t>
      </w:r>
      <w:r>
        <w:rPr>
          <w:rStyle w:val="CharAttribute21"/>
          <w:rFonts w:eastAsia="Batang"/>
          <w:b/>
          <w:szCs w:val="22"/>
        </w:rPr>
        <w:t xml:space="preserve">     </w:t>
      </w:r>
      <w:r w:rsidRPr="000A00AD">
        <w:rPr>
          <w:rStyle w:val="CharAttribute21"/>
          <w:rFonts w:eastAsia="Batang"/>
          <w:b/>
          <w:szCs w:val="22"/>
        </w:rPr>
        <w:t>Rehabilitation of children unable of movements</w:t>
      </w:r>
      <w:r>
        <w:rPr>
          <w:rStyle w:val="CharAttribute21"/>
          <w:rFonts w:eastAsia="Batang"/>
          <w:b/>
          <w:szCs w:val="22"/>
        </w:rPr>
        <w:t xml:space="preserve"> </w:t>
      </w:r>
    </w:p>
    <w:p w:rsidR="00033728" w:rsidRDefault="00033728" w:rsidP="00033728">
      <w:pPr>
        <w:pStyle w:val="ParaAttribute10"/>
        <w:ind w:left="5700"/>
        <w:jc w:val="lowKashida"/>
        <w:rPr>
          <w:rStyle w:val="CharAttribute21"/>
          <w:rFonts w:eastAsia="Batang"/>
          <w:szCs w:val="22"/>
        </w:rPr>
      </w:pPr>
      <w:r>
        <w:rPr>
          <w:rStyle w:val="CharAttribute21"/>
          <w:rFonts w:eastAsia="Batang"/>
          <w:b/>
          <w:szCs w:val="22"/>
        </w:rPr>
        <w:t xml:space="preserve">   The Institute des cadres of </w:t>
      </w:r>
      <w:proofErr w:type="spellStart"/>
      <w:r>
        <w:rPr>
          <w:rStyle w:val="CharAttribute21"/>
          <w:rFonts w:eastAsia="Batang"/>
          <w:b/>
          <w:szCs w:val="22"/>
        </w:rPr>
        <w:t>Gafsa_Tunisia</w:t>
      </w:r>
      <w:proofErr w:type="spellEnd"/>
      <w:r>
        <w:rPr>
          <w:rStyle w:val="CharAttribute21"/>
          <w:rFonts w:eastAsia="Batang"/>
          <w:b/>
          <w:szCs w:val="22"/>
        </w:rPr>
        <w:t xml:space="preserve"> </w:t>
      </w:r>
    </w:p>
    <w:p w:rsidR="00033728" w:rsidRPr="0076677B" w:rsidRDefault="00033728" w:rsidP="00A210B5">
      <w:pPr>
        <w:pStyle w:val="ParaAttribute7"/>
        <w:tabs>
          <w:tab w:val="left" w:pos="8565"/>
        </w:tabs>
        <w:rPr>
          <w:rFonts w:ascii="Verdana" w:eastAsia="Verdana" w:hAnsi="Verdana"/>
          <w:b/>
          <w:bCs/>
        </w:rPr>
      </w:pPr>
    </w:p>
    <w:p w:rsidR="00033728" w:rsidRDefault="00832132" w:rsidP="00033728">
      <w:pPr>
        <w:pStyle w:val="ParaAttribute10"/>
        <w:rPr>
          <w:b/>
          <w:sz w:val="22"/>
          <w:szCs w:val="22"/>
        </w:rPr>
      </w:pPr>
      <w:r>
        <w:rPr>
          <w:rStyle w:val="CharAttribute20"/>
          <w:rFonts w:eastAsia="Batang"/>
          <w:szCs w:val="22"/>
        </w:rPr>
        <w:t>05/01/2008-</w:t>
      </w:r>
      <w:r w:rsidRPr="00832132">
        <w:rPr>
          <w:rStyle w:val="CharAttribute20"/>
          <w:rFonts w:eastAsia="Batang"/>
          <w:szCs w:val="22"/>
        </w:rPr>
        <w:t>14/02/2008:</w:t>
      </w:r>
      <w:r w:rsidR="00952BB3" w:rsidRPr="00832132">
        <w:rPr>
          <w:rStyle w:val="CharAttribute20"/>
          <w:rFonts w:eastAsia="Batang"/>
          <w:b w:val="0"/>
          <w:szCs w:val="22"/>
        </w:rPr>
        <w:t xml:space="preserve">  </w:t>
      </w:r>
      <w:r w:rsidR="000A00AD" w:rsidRPr="000A00AD">
        <w:rPr>
          <w:rStyle w:val="CharAttribute20"/>
          <w:rFonts w:eastAsia="Batang"/>
          <w:szCs w:val="22"/>
        </w:rPr>
        <w:t>Diploma</w:t>
      </w:r>
      <w:r w:rsidR="00952BB3" w:rsidRPr="00832132">
        <w:rPr>
          <w:rStyle w:val="CharAttribute21"/>
          <w:rFonts w:eastAsia="Batang"/>
          <w:b/>
          <w:szCs w:val="22"/>
        </w:rPr>
        <w:t xml:space="preserve"> in computer skills </w:t>
      </w:r>
      <w:r w:rsidR="00A331FE">
        <w:rPr>
          <w:rStyle w:val="CharAttribute21"/>
          <w:rFonts w:eastAsia="Batang"/>
          <w:b/>
          <w:szCs w:val="22"/>
        </w:rPr>
        <w:t xml:space="preserve">at </w:t>
      </w:r>
      <w:r w:rsidR="0032376F">
        <w:rPr>
          <w:rStyle w:val="CharAttribute21"/>
          <w:rFonts w:eastAsia="Batang"/>
          <w:b/>
          <w:szCs w:val="22"/>
        </w:rPr>
        <w:t xml:space="preserve">the UNESCO Center </w:t>
      </w:r>
      <w:proofErr w:type="spellStart"/>
      <w:r w:rsidR="009E0F84">
        <w:rPr>
          <w:rStyle w:val="CharAttribute21"/>
          <w:rFonts w:eastAsia="Batang"/>
          <w:b/>
          <w:szCs w:val="22"/>
        </w:rPr>
        <w:t>Gafsa</w:t>
      </w:r>
      <w:proofErr w:type="spellEnd"/>
      <w:r w:rsidR="009E0F84">
        <w:rPr>
          <w:rStyle w:val="CharAttribute21"/>
          <w:rFonts w:eastAsia="Batang"/>
          <w:b/>
          <w:szCs w:val="22"/>
        </w:rPr>
        <w:t xml:space="preserve"> Tunisia</w:t>
      </w:r>
    </w:p>
    <w:p w:rsidR="006274F9" w:rsidRPr="00033728" w:rsidRDefault="00291044" w:rsidP="00033728">
      <w:pPr>
        <w:pStyle w:val="ParaAttribute10"/>
        <w:rPr>
          <w:b/>
          <w:sz w:val="22"/>
          <w:szCs w:val="22"/>
        </w:rPr>
      </w:pPr>
      <w:r>
        <w:rPr>
          <w:rStyle w:val="CharAttribute21"/>
          <w:rFonts w:eastAsia="Batang"/>
          <w:szCs w:val="22"/>
        </w:rPr>
        <w:t xml:space="preserve">                   </w:t>
      </w:r>
      <w:r w:rsidR="00443023">
        <w:rPr>
          <w:rStyle w:val="CharAttribute21"/>
          <w:rFonts w:eastAsia="Batang"/>
          <w:szCs w:val="22"/>
        </w:rPr>
        <w:t xml:space="preserve">                      </w:t>
      </w:r>
    </w:p>
    <w:p w:rsidR="00443023" w:rsidRDefault="00033728" w:rsidP="00033728">
      <w:pPr>
        <w:pStyle w:val="ParaAttribute11"/>
        <w:ind w:left="0" w:firstLine="0"/>
        <w:rPr>
          <w:rFonts w:eastAsia="Times New Roman"/>
          <w:sz w:val="22"/>
          <w:szCs w:val="22"/>
        </w:rPr>
      </w:pPr>
      <w:r>
        <w:rPr>
          <w:rStyle w:val="CharAttribute21"/>
          <w:rFonts w:eastAsia="Batang"/>
          <w:szCs w:val="22"/>
        </w:rPr>
        <w:t xml:space="preserve">                   </w:t>
      </w:r>
    </w:p>
    <w:p w:rsidR="006274F9" w:rsidRDefault="00291044">
      <w:pPr>
        <w:pStyle w:val="ParaAttribute9"/>
        <w:rPr>
          <w:rFonts w:ascii="Trajan Pro" w:eastAsia="Trajan Pro" w:hAnsi="Trajan Pro"/>
          <w:b/>
          <w:sz w:val="28"/>
          <w:szCs w:val="28"/>
        </w:rPr>
      </w:pPr>
      <w:r>
        <w:rPr>
          <w:rStyle w:val="CharAttribute18"/>
          <w:szCs w:val="28"/>
        </w:rPr>
        <w:t>Employment Experience</w:t>
      </w:r>
    </w:p>
    <w:p w:rsidR="006274F9" w:rsidRDefault="006274F9">
      <w:pPr>
        <w:pStyle w:val="ParaAttribute7"/>
        <w:rPr>
          <w:rFonts w:ascii="Verdana" w:eastAsia="Verdana" w:hAnsi="Verdana"/>
        </w:rPr>
      </w:pPr>
    </w:p>
    <w:p w:rsidR="000A056C" w:rsidRDefault="000A056C" w:rsidP="00CF596F">
      <w:pPr>
        <w:pStyle w:val="ParaAttribute10"/>
        <w:rPr>
          <w:rStyle w:val="CharAttribute21"/>
          <w:rFonts w:eastAsia="Batang"/>
          <w:b/>
          <w:szCs w:val="22"/>
        </w:rPr>
      </w:pPr>
      <w:r>
        <w:rPr>
          <w:rStyle w:val="CharAttribute21"/>
          <w:rFonts w:eastAsia="Batang"/>
          <w:b/>
          <w:szCs w:val="22"/>
        </w:rPr>
        <w:t>01/09/2019 till present</w:t>
      </w:r>
      <w:r w:rsidR="00CF596F">
        <w:rPr>
          <w:rStyle w:val="CharAttribute21"/>
          <w:rFonts w:eastAsia="Batang"/>
          <w:b/>
          <w:szCs w:val="22"/>
        </w:rPr>
        <w:t xml:space="preserve"> </w:t>
      </w:r>
      <w:r w:rsidR="00C603FE">
        <w:rPr>
          <w:rStyle w:val="CharAttribute21"/>
          <w:rFonts w:eastAsia="Batang"/>
          <w:b/>
          <w:szCs w:val="22"/>
        </w:rPr>
        <w:t xml:space="preserve">                    </w:t>
      </w:r>
      <w:r>
        <w:rPr>
          <w:rStyle w:val="CharAttribute21"/>
          <w:rFonts w:eastAsia="Batang"/>
          <w:b/>
          <w:szCs w:val="22"/>
        </w:rPr>
        <w:t xml:space="preserve">Spa and diet therapist </w:t>
      </w:r>
    </w:p>
    <w:p w:rsidR="000A056C" w:rsidRDefault="00C603FE" w:rsidP="00C603FE">
      <w:pPr>
        <w:pStyle w:val="ParaAttribute10"/>
        <w:ind w:left="6420"/>
        <w:rPr>
          <w:rStyle w:val="CharAttribute21"/>
          <w:rFonts w:eastAsia="Batang"/>
          <w:b/>
          <w:szCs w:val="22"/>
        </w:rPr>
      </w:pPr>
      <w:r>
        <w:rPr>
          <w:rStyle w:val="CharAttribute21"/>
          <w:rFonts w:eastAsia="Batang"/>
          <w:b/>
          <w:szCs w:val="22"/>
        </w:rPr>
        <w:t xml:space="preserve">      </w:t>
      </w:r>
      <w:r w:rsidR="000A056C">
        <w:rPr>
          <w:rStyle w:val="CharAttribute21"/>
          <w:rFonts w:eastAsia="Batang"/>
          <w:b/>
          <w:szCs w:val="22"/>
        </w:rPr>
        <w:t xml:space="preserve">  Lovers Diet center </w:t>
      </w:r>
      <w:r>
        <w:rPr>
          <w:rStyle w:val="CharAttribute21"/>
          <w:rFonts w:eastAsia="Batang"/>
          <w:b/>
          <w:szCs w:val="22"/>
        </w:rPr>
        <w:t xml:space="preserve">UAQ UAE </w:t>
      </w:r>
    </w:p>
    <w:p w:rsidR="000A056C" w:rsidRDefault="000A056C" w:rsidP="0043720A">
      <w:pPr>
        <w:pStyle w:val="ParaAttribute10"/>
        <w:ind w:left="5700"/>
        <w:rPr>
          <w:rStyle w:val="CharAttribute21"/>
          <w:rFonts w:eastAsia="Batang"/>
          <w:b/>
          <w:szCs w:val="22"/>
        </w:rPr>
      </w:pPr>
    </w:p>
    <w:p w:rsidR="00CA06B1" w:rsidRDefault="000A056C" w:rsidP="0043720A">
      <w:pPr>
        <w:pStyle w:val="ParaAttribute10"/>
        <w:rPr>
          <w:rStyle w:val="CharAttribute21"/>
          <w:rFonts w:eastAsia="Batang"/>
          <w:b/>
          <w:szCs w:val="22"/>
        </w:rPr>
      </w:pPr>
      <w:r>
        <w:rPr>
          <w:rStyle w:val="CharAttribute21"/>
          <w:rFonts w:eastAsia="Batang"/>
          <w:b/>
          <w:szCs w:val="22"/>
        </w:rPr>
        <w:t xml:space="preserve">13/07/2017 till present    </w:t>
      </w:r>
      <w:r w:rsidR="00AE7AA1">
        <w:rPr>
          <w:rStyle w:val="CharAttribute21"/>
          <w:rFonts w:eastAsia="Batang"/>
          <w:b/>
          <w:szCs w:val="22"/>
        </w:rPr>
        <w:t xml:space="preserve">                </w:t>
      </w:r>
      <w:r>
        <w:rPr>
          <w:rStyle w:val="CharAttribute21"/>
          <w:rFonts w:eastAsia="Batang"/>
          <w:b/>
          <w:szCs w:val="22"/>
        </w:rPr>
        <w:t xml:space="preserve"> Voluntary at the Red Crescent </w:t>
      </w:r>
    </w:p>
    <w:p w:rsidR="000A056C" w:rsidRPr="00832132" w:rsidRDefault="00CA06B1" w:rsidP="00CA06B1">
      <w:pPr>
        <w:pStyle w:val="ParaAttribute10"/>
        <w:ind w:left="6690"/>
        <w:rPr>
          <w:rFonts w:eastAsia="Times New Roman"/>
          <w:b/>
          <w:sz w:val="22"/>
          <w:szCs w:val="22"/>
        </w:rPr>
      </w:pPr>
      <w:r>
        <w:rPr>
          <w:rStyle w:val="CharAttribute21"/>
          <w:rFonts w:eastAsia="Batang"/>
          <w:b/>
          <w:szCs w:val="22"/>
        </w:rPr>
        <w:t xml:space="preserve">   </w:t>
      </w:r>
      <w:r w:rsidR="000A056C">
        <w:rPr>
          <w:rStyle w:val="CharAttribute21"/>
          <w:rFonts w:eastAsia="Batang"/>
          <w:b/>
          <w:szCs w:val="22"/>
        </w:rPr>
        <w:t>Ajman UAE  under number 15744</w:t>
      </w:r>
    </w:p>
    <w:p w:rsidR="006F3409" w:rsidRDefault="006F3409" w:rsidP="000A00AD">
      <w:pPr>
        <w:pStyle w:val="ParaAttribute6"/>
        <w:ind w:left="3150" w:hanging="3150"/>
        <w:rPr>
          <w:rStyle w:val="CharAttribute20"/>
          <w:rFonts w:eastAsia="Batang"/>
          <w:szCs w:val="22"/>
        </w:rPr>
      </w:pPr>
    </w:p>
    <w:p w:rsidR="009D679D" w:rsidRDefault="00284479" w:rsidP="000A00AD">
      <w:pPr>
        <w:pStyle w:val="ParaAttribute6"/>
        <w:ind w:left="3150" w:hanging="3150"/>
        <w:rPr>
          <w:rStyle w:val="CharAttribute15"/>
          <w:rFonts w:eastAsia="Batang"/>
          <w:szCs w:val="24"/>
        </w:rPr>
      </w:pPr>
      <w:r>
        <w:rPr>
          <w:rStyle w:val="CharAttribute20"/>
          <w:rFonts w:eastAsia="Batang"/>
          <w:szCs w:val="22"/>
        </w:rPr>
        <w:t>07/06/2012-01/09/2016:</w:t>
      </w:r>
      <w:r w:rsidR="000A00AD">
        <w:rPr>
          <w:rStyle w:val="CharAttribute20"/>
          <w:rFonts w:eastAsia="Batang"/>
          <w:szCs w:val="22"/>
        </w:rPr>
        <w:tab/>
      </w:r>
      <w:r w:rsidR="00443023">
        <w:rPr>
          <w:rStyle w:val="CharAttribute21"/>
          <w:rFonts w:eastAsia="Batang"/>
          <w:szCs w:val="22"/>
        </w:rPr>
        <w:t xml:space="preserve">   </w:t>
      </w:r>
      <w:r w:rsidR="00291044">
        <w:rPr>
          <w:rStyle w:val="CharAttribute21"/>
          <w:rFonts w:eastAsia="Batang"/>
          <w:szCs w:val="22"/>
        </w:rPr>
        <w:t xml:space="preserve"> </w:t>
      </w:r>
      <w:r w:rsidR="00662A06">
        <w:rPr>
          <w:rStyle w:val="CharAttribute15"/>
          <w:rFonts w:eastAsia="Batang"/>
          <w:szCs w:val="24"/>
        </w:rPr>
        <w:t xml:space="preserve">Physiotherapy, </w:t>
      </w:r>
      <w:r w:rsidR="000A00AD">
        <w:rPr>
          <w:rStyle w:val="CharAttribute15"/>
          <w:rFonts w:eastAsia="Batang"/>
          <w:szCs w:val="24"/>
        </w:rPr>
        <w:t>rehabilitation</w:t>
      </w:r>
      <w:r w:rsidR="00662A06">
        <w:rPr>
          <w:rStyle w:val="CharAttribute15"/>
          <w:rFonts w:eastAsia="Batang"/>
          <w:szCs w:val="24"/>
        </w:rPr>
        <w:t xml:space="preserve"> and</w:t>
      </w:r>
      <w:r w:rsidR="000A00AD">
        <w:rPr>
          <w:rStyle w:val="CharAttribute15"/>
          <w:rFonts w:eastAsia="Batang"/>
          <w:szCs w:val="24"/>
        </w:rPr>
        <w:t xml:space="preserve"> </w:t>
      </w:r>
      <w:r w:rsidR="00291044">
        <w:rPr>
          <w:rStyle w:val="CharAttribute15"/>
          <w:rFonts w:eastAsia="Batang"/>
          <w:szCs w:val="24"/>
        </w:rPr>
        <w:t>orthotics</w:t>
      </w:r>
      <w:r w:rsidR="008D3496">
        <w:rPr>
          <w:rStyle w:val="CharAttribute15"/>
          <w:rFonts w:eastAsia="Batang"/>
          <w:szCs w:val="24"/>
        </w:rPr>
        <w:t xml:space="preserve"> </w:t>
      </w:r>
    </w:p>
    <w:p w:rsidR="006274F9" w:rsidRDefault="00E33C26" w:rsidP="00285F1F">
      <w:pPr>
        <w:pStyle w:val="ParaAttribute6"/>
        <w:ind w:left="6300" w:hanging="3150"/>
        <w:rPr>
          <w:rFonts w:eastAsia="Times New Roman"/>
          <w:b/>
          <w:sz w:val="24"/>
          <w:szCs w:val="24"/>
        </w:rPr>
      </w:pPr>
      <w:r>
        <w:rPr>
          <w:rStyle w:val="CharAttribute15"/>
          <w:rFonts w:eastAsia="Batang"/>
          <w:szCs w:val="24"/>
        </w:rPr>
        <w:t xml:space="preserve">    </w:t>
      </w:r>
      <w:r w:rsidR="008D3496">
        <w:rPr>
          <w:rStyle w:val="CharAttribute15"/>
          <w:rFonts w:eastAsia="Batang"/>
          <w:szCs w:val="24"/>
        </w:rPr>
        <w:t xml:space="preserve">at </w:t>
      </w:r>
      <w:r w:rsidR="00676E1E">
        <w:rPr>
          <w:rStyle w:val="CharAttribute15"/>
          <w:rFonts w:eastAsia="Batang"/>
          <w:szCs w:val="24"/>
        </w:rPr>
        <w:t xml:space="preserve">Doctor </w:t>
      </w:r>
      <w:proofErr w:type="spellStart"/>
      <w:r w:rsidR="00676E1E">
        <w:rPr>
          <w:rStyle w:val="CharAttribute15"/>
          <w:rFonts w:eastAsia="Batang"/>
          <w:szCs w:val="24"/>
        </w:rPr>
        <w:t>Zaibet</w:t>
      </w:r>
      <w:proofErr w:type="spellEnd"/>
      <w:r w:rsidR="00676E1E">
        <w:rPr>
          <w:rStyle w:val="CharAttribute15"/>
          <w:rFonts w:eastAsia="Batang"/>
          <w:szCs w:val="24"/>
        </w:rPr>
        <w:t xml:space="preserve"> </w:t>
      </w:r>
      <w:proofErr w:type="spellStart"/>
      <w:r w:rsidR="00676E1E">
        <w:rPr>
          <w:rStyle w:val="CharAttribute15"/>
          <w:rFonts w:eastAsia="Batang"/>
          <w:szCs w:val="24"/>
        </w:rPr>
        <w:t>Raouf</w:t>
      </w:r>
      <w:proofErr w:type="spellEnd"/>
      <w:r w:rsidR="00676E1E">
        <w:rPr>
          <w:rStyle w:val="CharAttribute15"/>
          <w:rFonts w:eastAsia="Batang"/>
          <w:szCs w:val="24"/>
        </w:rPr>
        <w:t xml:space="preserve"> clinic </w:t>
      </w:r>
    </w:p>
    <w:p w:rsidR="006274F9" w:rsidRDefault="00291044">
      <w:pPr>
        <w:pStyle w:val="ListParagraph"/>
        <w:numPr>
          <w:ilvl w:val="0"/>
          <w:numId w:val="1"/>
        </w:numPr>
        <w:spacing w:line="276" w:lineRule="auto"/>
        <w:contextualSpacing/>
        <w:jc w:val="left"/>
        <w:rPr>
          <w:rFonts w:ascii="Times New Roman" w:eastAsia="Times New Roman"/>
        </w:rPr>
      </w:pPr>
      <w:r>
        <w:rPr>
          <w:rStyle w:val="CharAttribute21"/>
          <w:rFonts w:eastAsia="Batang"/>
          <w:szCs w:val="22"/>
        </w:rPr>
        <w:t>Treatment and rehabilitation of joints.</w:t>
      </w:r>
    </w:p>
    <w:p w:rsidR="009F2A95" w:rsidRPr="00552DD5" w:rsidRDefault="00291044" w:rsidP="00552DD5">
      <w:pPr>
        <w:pStyle w:val="ListParagraph"/>
        <w:numPr>
          <w:ilvl w:val="0"/>
          <w:numId w:val="2"/>
        </w:numPr>
        <w:spacing w:line="276" w:lineRule="auto"/>
        <w:contextualSpacing/>
        <w:jc w:val="left"/>
        <w:rPr>
          <w:rStyle w:val="CharAttribute21"/>
          <w:rFonts w:eastAsia="Batang"/>
          <w:szCs w:val="22"/>
        </w:rPr>
      </w:pPr>
      <w:r>
        <w:rPr>
          <w:rStyle w:val="CharAttribute21"/>
          <w:rFonts w:eastAsia="Batang"/>
          <w:szCs w:val="22"/>
        </w:rPr>
        <w:t>Rehabilitation cases paraplegia.</w:t>
      </w:r>
    </w:p>
    <w:p w:rsidR="006274F9" w:rsidRDefault="00291044">
      <w:pPr>
        <w:pStyle w:val="ListParagraph"/>
        <w:numPr>
          <w:ilvl w:val="0"/>
          <w:numId w:val="2"/>
        </w:numPr>
        <w:spacing w:line="276" w:lineRule="auto"/>
        <w:contextualSpacing/>
        <w:jc w:val="left"/>
        <w:rPr>
          <w:rFonts w:ascii="Times New Roman" w:eastAsia="Times New Roman"/>
        </w:rPr>
      </w:pPr>
      <w:r>
        <w:rPr>
          <w:rStyle w:val="CharAttribute21"/>
          <w:rFonts w:eastAsia="Batang"/>
          <w:szCs w:val="22"/>
        </w:rPr>
        <w:t>Treatment and rehabilitation of fractures.</w:t>
      </w:r>
    </w:p>
    <w:p w:rsidR="006274F9" w:rsidRDefault="00291044">
      <w:pPr>
        <w:pStyle w:val="ListParagraph"/>
        <w:numPr>
          <w:ilvl w:val="0"/>
          <w:numId w:val="2"/>
        </w:numPr>
        <w:spacing w:line="276" w:lineRule="auto"/>
        <w:contextualSpacing/>
        <w:jc w:val="left"/>
        <w:rPr>
          <w:rFonts w:ascii="Times New Roman" w:eastAsia="Times New Roman"/>
        </w:rPr>
      </w:pPr>
      <w:r>
        <w:rPr>
          <w:rStyle w:val="CharAttribute21"/>
          <w:rFonts w:eastAsia="Batang"/>
          <w:szCs w:val="22"/>
        </w:rPr>
        <w:t>Treatment and rehabilitation of osteoarthritis.</w:t>
      </w:r>
    </w:p>
    <w:p w:rsidR="006274F9" w:rsidRDefault="00291044">
      <w:pPr>
        <w:pStyle w:val="ListParagraph"/>
        <w:numPr>
          <w:ilvl w:val="0"/>
          <w:numId w:val="2"/>
        </w:numPr>
        <w:spacing w:line="276" w:lineRule="auto"/>
        <w:contextualSpacing/>
        <w:jc w:val="left"/>
        <w:rPr>
          <w:rFonts w:ascii="Times New Roman" w:eastAsia="Times New Roman"/>
        </w:rPr>
      </w:pPr>
      <w:r>
        <w:rPr>
          <w:rStyle w:val="CharAttribute21"/>
          <w:rFonts w:eastAsia="Batang"/>
          <w:szCs w:val="22"/>
        </w:rPr>
        <w:t>Treatment and rehabilitation of the spine.</w:t>
      </w:r>
    </w:p>
    <w:p w:rsidR="006274F9" w:rsidRDefault="00291044">
      <w:pPr>
        <w:pStyle w:val="ListParagraph"/>
        <w:numPr>
          <w:ilvl w:val="0"/>
          <w:numId w:val="2"/>
        </w:numPr>
        <w:spacing w:line="276" w:lineRule="auto"/>
        <w:contextualSpacing/>
        <w:jc w:val="left"/>
        <w:rPr>
          <w:rFonts w:ascii="Times New Roman" w:eastAsia="Times New Roman"/>
        </w:rPr>
      </w:pPr>
      <w:r>
        <w:rPr>
          <w:rStyle w:val="CharAttribute21"/>
          <w:rFonts w:eastAsia="Batang"/>
          <w:szCs w:val="22"/>
        </w:rPr>
        <w:t>Treatment and Rehabilitation fingers.</w:t>
      </w:r>
    </w:p>
    <w:p w:rsidR="006274F9" w:rsidRDefault="00291044">
      <w:pPr>
        <w:pStyle w:val="ListParagraph"/>
        <w:numPr>
          <w:ilvl w:val="0"/>
          <w:numId w:val="2"/>
        </w:numPr>
        <w:spacing w:line="276" w:lineRule="auto"/>
        <w:contextualSpacing/>
        <w:jc w:val="left"/>
        <w:rPr>
          <w:rFonts w:ascii="Times New Roman" w:eastAsia="Times New Roman"/>
        </w:rPr>
      </w:pPr>
      <w:r>
        <w:rPr>
          <w:rStyle w:val="CharAttribute21"/>
          <w:rFonts w:eastAsia="Batang"/>
          <w:szCs w:val="22"/>
        </w:rPr>
        <w:t>Treatment and rehabilitation of cartilage in the neck.</w:t>
      </w:r>
    </w:p>
    <w:p w:rsidR="006274F9" w:rsidRDefault="00291044">
      <w:pPr>
        <w:pStyle w:val="ListParagraph"/>
        <w:numPr>
          <w:ilvl w:val="0"/>
          <w:numId w:val="2"/>
        </w:numPr>
        <w:spacing w:line="276" w:lineRule="auto"/>
        <w:contextualSpacing/>
        <w:jc w:val="left"/>
        <w:rPr>
          <w:rFonts w:ascii="Times New Roman" w:eastAsia="Times New Roman"/>
        </w:rPr>
      </w:pPr>
      <w:r>
        <w:rPr>
          <w:rStyle w:val="CharAttribute21"/>
          <w:rFonts w:eastAsia="Batang"/>
          <w:szCs w:val="22"/>
        </w:rPr>
        <w:t>Treatment and rehabilitation of the curvature of the back.</w:t>
      </w:r>
    </w:p>
    <w:p w:rsidR="006274F9" w:rsidRDefault="00291044">
      <w:pPr>
        <w:pStyle w:val="ListParagraph"/>
        <w:numPr>
          <w:ilvl w:val="0"/>
          <w:numId w:val="2"/>
        </w:numPr>
        <w:spacing w:line="276" w:lineRule="auto"/>
        <w:contextualSpacing/>
        <w:jc w:val="left"/>
        <w:rPr>
          <w:rFonts w:ascii="Times New Roman" w:eastAsia="Times New Roman"/>
        </w:rPr>
      </w:pPr>
      <w:r>
        <w:rPr>
          <w:rStyle w:val="CharAttribute21"/>
          <w:rFonts w:eastAsia="Batang"/>
          <w:szCs w:val="22"/>
        </w:rPr>
        <w:t>Treatment and rehabilitation of the seventh nerve.</w:t>
      </w:r>
    </w:p>
    <w:p w:rsidR="006274F9" w:rsidRDefault="00291044">
      <w:pPr>
        <w:pStyle w:val="ListParagraph"/>
        <w:numPr>
          <w:ilvl w:val="0"/>
          <w:numId w:val="2"/>
        </w:numPr>
        <w:spacing w:line="276" w:lineRule="auto"/>
        <w:contextualSpacing/>
        <w:jc w:val="left"/>
        <w:rPr>
          <w:rFonts w:ascii="Times New Roman" w:eastAsia="Times New Roman"/>
        </w:rPr>
      </w:pPr>
      <w:r>
        <w:rPr>
          <w:rStyle w:val="CharAttribute21"/>
          <w:rFonts w:eastAsia="Batang"/>
          <w:szCs w:val="22"/>
        </w:rPr>
        <w:t>Reconciliation cramps.</w:t>
      </w:r>
    </w:p>
    <w:p w:rsidR="006274F9" w:rsidRDefault="00291044">
      <w:pPr>
        <w:pStyle w:val="ListParagraph"/>
        <w:numPr>
          <w:ilvl w:val="0"/>
          <w:numId w:val="2"/>
        </w:numPr>
        <w:spacing w:line="276" w:lineRule="auto"/>
        <w:contextualSpacing/>
        <w:jc w:val="left"/>
        <w:rPr>
          <w:rFonts w:ascii="Times New Roman" w:eastAsia="Times New Roman"/>
        </w:rPr>
      </w:pPr>
      <w:r>
        <w:rPr>
          <w:rStyle w:val="CharAttribute21"/>
          <w:rFonts w:eastAsia="Batang"/>
          <w:szCs w:val="22"/>
        </w:rPr>
        <w:t>Treatment of injuries, accidents.</w:t>
      </w:r>
    </w:p>
    <w:p w:rsidR="006274F9" w:rsidRDefault="00291044">
      <w:pPr>
        <w:pStyle w:val="ListParagraph"/>
        <w:numPr>
          <w:ilvl w:val="0"/>
          <w:numId w:val="2"/>
        </w:numPr>
        <w:spacing w:line="276" w:lineRule="auto"/>
        <w:contextualSpacing/>
        <w:jc w:val="left"/>
        <w:rPr>
          <w:rFonts w:ascii="Times New Roman" w:eastAsia="Times New Roman"/>
        </w:rPr>
      </w:pPr>
      <w:r>
        <w:rPr>
          <w:rStyle w:val="CharAttribute21"/>
          <w:rFonts w:eastAsia="Batang"/>
          <w:szCs w:val="22"/>
        </w:rPr>
        <w:t>Rehabilitation of women after childbirth.</w:t>
      </w:r>
    </w:p>
    <w:p w:rsidR="006274F9" w:rsidRDefault="00291044">
      <w:pPr>
        <w:pStyle w:val="ListParagraph"/>
        <w:numPr>
          <w:ilvl w:val="0"/>
          <w:numId w:val="2"/>
        </w:numPr>
        <w:spacing w:line="276" w:lineRule="auto"/>
        <w:contextualSpacing/>
        <w:jc w:val="left"/>
        <w:rPr>
          <w:rFonts w:ascii="Times New Roman" w:eastAsia="Times New Roman"/>
        </w:rPr>
      </w:pPr>
      <w:r>
        <w:rPr>
          <w:rStyle w:val="CharAttribute21"/>
          <w:rFonts w:eastAsia="Batang"/>
          <w:szCs w:val="22"/>
        </w:rPr>
        <w:t>Rehabilitation and evaluation of newborn.</w:t>
      </w:r>
    </w:p>
    <w:p w:rsidR="006274F9" w:rsidRDefault="00291044">
      <w:pPr>
        <w:pStyle w:val="ListParagraph"/>
        <w:numPr>
          <w:ilvl w:val="0"/>
          <w:numId w:val="2"/>
        </w:numPr>
        <w:spacing w:line="276" w:lineRule="auto"/>
        <w:contextualSpacing/>
        <w:jc w:val="left"/>
        <w:rPr>
          <w:rFonts w:ascii="Times New Roman" w:eastAsia="Times New Roman"/>
        </w:rPr>
      </w:pPr>
      <w:r>
        <w:rPr>
          <w:rStyle w:val="CharAttribute21"/>
          <w:rFonts w:eastAsia="Batang"/>
          <w:szCs w:val="22"/>
        </w:rPr>
        <w:t>Rehabilitation of muscular contraction.</w:t>
      </w:r>
    </w:p>
    <w:p w:rsidR="006274F9" w:rsidRDefault="00291044">
      <w:pPr>
        <w:pStyle w:val="ListParagraph"/>
        <w:numPr>
          <w:ilvl w:val="0"/>
          <w:numId w:val="2"/>
        </w:numPr>
        <w:spacing w:line="276" w:lineRule="auto"/>
        <w:contextualSpacing/>
        <w:jc w:val="left"/>
        <w:rPr>
          <w:rFonts w:ascii="Times New Roman" w:eastAsia="Times New Roman"/>
        </w:rPr>
      </w:pPr>
      <w:proofErr w:type="spellStart"/>
      <w:r>
        <w:rPr>
          <w:rStyle w:val="CharAttribute21"/>
          <w:rFonts w:eastAsia="Batang"/>
          <w:szCs w:val="22"/>
        </w:rPr>
        <w:t>Locomotor</w:t>
      </w:r>
      <w:proofErr w:type="spellEnd"/>
      <w:r>
        <w:rPr>
          <w:rStyle w:val="CharAttribute21"/>
          <w:rFonts w:eastAsia="Batang"/>
          <w:szCs w:val="22"/>
        </w:rPr>
        <w:t xml:space="preserve"> therapy.</w:t>
      </w:r>
    </w:p>
    <w:p w:rsidR="006274F9" w:rsidRDefault="00291044">
      <w:pPr>
        <w:pStyle w:val="ListParagraph"/>
        <w:numPr>
          <w:ilvl w:val="0"/>
          <w:numId w:val="2"/>
        </w:numPr>
        <w:spacing w:line="276" w:lineRule="auto"/>
        <w:contextualSpacing/>
        <w:jc w:val="left"/>
        <w:rPr>
          <w:rFonts w:ascii="Times New Roman" w:eastAsia="Times New Roman"/>
        </w:rPr>
      </w:pPr>
      <w:r>
        <w:rPr>
          <w:rStyle w:val="CharAttribute21"/>
          <w:rFonts w:eastAsia="Batang"/>
          <w:szCs w:val="22"/>
        </w:rPr>
        <w:t>Electronic therapy.</w:t>
      </w:r>
    </w:p>
    <w:p w:rsidR="006274F9" w:rsidRDefault="00291044">
      <w:pPr>
        <w:pStyle w:val="ListParagraph"/>
        <w:numPr>
          <w:ilvl w:val="0"/>
          <w:numId w:val="2"/>
        </w:numPr>
        <w:spacing w:line="276" w:lineRule="auto"/>
        <w:contextualSpacing/>
        <w:jc w:val="left"/>
        <w:rPr>
          <w:rFonts w:ascii="Times New Roman" w:eastAsia="Times New Roman"/>
        </w:rPr>
      </w:pPr>
      <w:r>
        <w:rPr>
          <w:rStyle w:val="CharAttribute21"/>
          <w:rFonts w:eastAsia="Batang"/>
          <w:szCs w:val="22"/>
        </w:rPr>
        <w:t xml:space="preserve">Massage therapy: </w:t>
      </w:r>
      <w:r w:rsidR="00713CBA">
        <w:rPr>
          <w:rStyle w:val="CharAttribute21"/>
          <w:rFonts w:eastAsia="Batang"/>
          <w:szCs w:val="22"/>
        </w:rPr>
        <w:t>lymphatic</w:t>
      </w:r>
      <w:r>
        <w:rPr>
          <w:rStyle w:val="CharAttribute21"/>
          <w:rFonts w:eastAsia="Batang"/>
          <w:szCs w:val="22"/>
        </w:rPr>
        <w:t xml:space="preserve"> drainage, Special leg massage, osteoarthritis arthritis</w:t>
      </w:r>
    </w:p>
    <w:p w:rsidR="006274F9" w:rsidRDefault="006274F9">
      <w:pPr>
        <w:pStyle w:val="ParaAttribute6"/>
        <w:rPr>
          <w:rFonts w:eastAsia="Times New Roman"/>
          <w:sz w:val="22"/>
          <w:szCs w:val="22"/>
        </w:rPr>
      </w:pPr>
    </w:p>
    <w:p w:rsidR="006274F9" w:rsidRDefault="00291044">
      <w:pPr>
        <w:pStyle w:val="ParaAttribute15"/>
        <w:rPr>
          <w:rFonts w:ascii="Trajan Pro" w:eastAsia="Trajan Pro" w:hAnsi="Trajan Pro"/>
          <w:b/>
          <w:sz w:val="28"/>
          <w:szCs w:val="28"/>
        </w:rPr>
      </w:pPr>
      <w:r>
        <w:rPr>
          <w:rStyle w:val="CharAttribute18"/>
          <w:szCs w:val="28"/>
        </w:rPr>
        <w:t>Skills</w:t>
      </w:r>
    </w:p>
    <w:p w:rsidR="00867F8F" w:rsidRDefault="00867F8F">
      <w:pPr>
        <w:pStyle w:val="ParaAttribute14"/>
        <w:rPr>
          <w:rFonts w:ascii="Trajan Pro" w:eastAsia="Verdana" w:hAnsi="Trajan Pro"/>
          <w:b/>
          <w:sz w:val="24"/>
          <w:szCs w:val="24"/>
        </w:rPr>
      </w:pPr>
    </w:p>
    <w:p w:rsidR="006274F9" w:rsidRPr="00867F8F" w:rsidRDefault="00952BB3">
      <w:pPr>
        <w:pStyle w:val="ParaAttribute14"/>
        <w:rPr>
          <w:rFonts w:ascii="Trajan Pro" w:eastAsia="Verdana" w:hAnsi="Trajan Pro"/>
          <w:sz w:val="24"/>
          <w:szCs w:val="24"/>
        </w:rPr>
      </w:pPr>
      <w:r w:rsidRPr="00832132">
        <w:rPr>
          <w:rFonts w:ascii="Trajan Pro" w:eastAsia="Verdana" w:hAnsi="Trajan Pro"/>
          <w:b/>
          <w:sz w:val="24"/>
          <w:szCs w:val="24"/>
        </w:rPr>
        <w:t xml:space="preserve">Types of machines: </w:t>
      </w:r>
      <w:r w:rsidR="00867F8F">
        <w:rPr>
          <w:rFonts w:ascii="Trajan Pro" w:eastAsia="Verdana" w:hAnsi="Trajan Pro"/>
          <w:sz w:val="24"/>
          <w:szCs w:val="24"/>
        </w:rPr>
        <w:t>I have a good experience in the following machines;</w:t>
      </w:r>
    </w:p>
    <w:p w:rsidR="00952BB3" w:rsidRPr="00832132" w:rsidRDefault="00A2224B" w:rsidP="00A2224B">
      <w:pPr>
        <w:pStyle w:val="ParaAttribute14"/>
        <w:numPr>
          <w:ilvl w:val="0"/>
          <w:numId w:val="3"/>
        </w:numPr>
        <w:rPr>
          <w:rFonts w:eastAsia="Verdana"/>
          <w:sz w:val="22"/>
          <w:szCs w:val="22"/>
        </w:rPr>
      </w:pPr>
      <w:r w:rsidRPr="00832132">
        <w:rPr>
          <w:rFonts w:eastAsia="Verdana"/>
          <w:sz w:val="22"/>
          <w:szCs w:val="22"/>
        </w:rPr>
        <w:t>Electrotherapy</w:t>
      </w:r>
    </w:p>
    <w:p w:rsidR="00A2224B" w:rsidRPr="00832132" w:rsidRDefault="00A2224B" w:rsidP="00A2224B">
      <w:pPr>
        <w:pStyle w:val="ParaAttribute14"/>
        <w:numPr>
          <w:ilvl w:val="0"/>
          <w:numId w:val="3"/>
        </w:numPr>
        <w:rPr>
          <w:rFonts w:eastAsia="Verdana"/>
          <w:sz w:val="22"/>
          <w:szCs w:val="22"/>
        </w:rPr>
      </w:pPr>
      <w:r w:rsidRPr="00832132">
        <w:rPr>
          <w:rFonts w:eastAsia="Verdana"/>
          <w:sz w:val="22"/>
          <w:szCs w:val="22"/>
        </w:rPr>
        <w:t>Vacuum therapy</w:t>
      </w:r>
    </w:p>
    <w:p w:rsidR="00A2224B" w:rsidRPr="00832132" w:rsidRDefault="00A2224B" w:rsidP="00A2224B">
      <w:pPr>
        <w:pStyle w:val="ParaAttribute14"/>
        <w:numPr>
          <w:ilvl w:val="0"/>
          <w:numId w:val="3"/>
        </w:numPr>
        <w:rPr>
          <w:rFonts w:eastAsia="Verdana"/>
          <w:sz w:val="22"/>
          <w:szCs w:val="22"/>
        </w:rPr>
      </w:pPr>
      <w:r w:rsidRPr="00832132">
        <w:rPr>
          <w:rFonts w:eastAsia="Verdana"/>
          <w:sz w:val="22"/>
          <w:szCs w:val="22"/>
        </w:rPr>
        <w:t xml:space="preserve">Ultrasound </w:t>
      </w:r>
    </w:p>
    <w:p w:rsidR="00A2224B" w:rsidRPr="00832132" w:rsidRDefault="00A2224B" w:rsidP="00A2224B">
      <w:pPr>
        <w:pStyle w:val="ParaAttribute14"/>
        <w:numPr>
          <w:ilvl w:val="0"/>
          <w:numId w:val="3"/>
        </w:numPr>
        <w:rPr>
          <w:rFonts w:eastAsia="Verdana"/>
          <w:sz w:val="22"/>
          <w:szCs w:val="22"/>
        </w:rPr>
      </w:pPr>
      <w:r w:rsidRPr="00832132">
        <w:rPr>
          <w:rFonts w:eastAsia="Verdana"/>
          <w:sz w:val="22"/>
          <w:szCs w:val="22"/>
        </w:rPr>
        <w:t>Magnetic therapy</w:t>
      </w:r>
    </w:p>
    <w:p w:rsidR="00A2224B" w:rsidRPr="00832132" w:rsidRDefault="00A2224B" w:rsidP="00A2224B">
      <w:pPr>
        <w:pStyle w:val="ParaAttribute14"/>
        <w:numPr>
          <w:ilvl w:val="0"/>
          <w:numId w:val="3"/>
        </w:numPr>
        <w:rPr>
          <w:rFonts w:eastAsia="Verdana"/>
          <w:sz w:val="22"/>
          <w:szCs w:val="22"/>
        </w:rPr>
      </w:pPr>
      <w:r w:rsidRPr="00832132">
        <w:rPr>
          <w:rFonts w:eastAsia="Verdana"/>
          <w:sz w:val="22"/>
          <w:szCs w:val="22"/>
        </w:rPr>
        <w:t>Radiotherapy</w:t>
      </w:r>
    </w:p>
    <w:p w:rsidR="00A2224B" w:rsidRPr="00832132" w:rsidRDefault="00A2224B" w:rsidP="00A2224B">
      <w:pPr>
        <w:pStyle w:val="ParaAttribute14"/>
        <w:numPr>
          <w:ilvl w:val="0"/>
          <w:numId w:val="3"/>
        </w:numPr>
        <w:rPr>
          <w:rFonts w:eastAsia="Verdana"/>
          <w:sz w:val="22"/>
          <w:szCs w:val="22"/>
        </w:rPr>
      </w:pPr>
      <w:r w:rsidRPr="00832132">
        <w:rPr>
          <w:rFonts w:eastAsia="Verdana"/>
          <w:sz w:val="22"/>
          <w:szCs w:val="22"/>
        </w:rPr>
        <w:t>Laser therapy</w:t>
      </w:r>
    </w:p>
    <w:p w:rsidR="00A2224B" w:rsidRPr="00832132" w:rsidRDefault="00A2224B" w:rsidP="00A2224B">
      <w:pPr>
        <w:pStyle w:val="ParaAttribute14"/>
        <w:numPr>
          <w:ilvl w:val="0"/>
          <w:numId w:val="3"/>
        </w:numPr>
        <w:rPr>
          <w:rFonts w:eastAsia="Verdana"/>
          <w:sz w:val="22"/>
          <w:szCs w:val="22"/>
        </w:rPr>
      </w:pPr>
      <w:r w:rsidRPr="00832132">
        <w:rPr>
          <w:rFonts w:eastAsia="Verdana"/>
          <w:sz w:val="22"/>
          <w:szCs w:val="22"/>
        </w:rPr>
        <w:t>High power laser</w:t>
      </w:r>
    </w:p>
    <w:p w:rsidR="00A2224B" w:rsidRPr="00832132" w:rsidRDefault="00A2224B" w:rsidP="00A2224B">
      <w:pPr>
        <w:pStyle w:val="ParaAttribute14"/>
        <w:numPr>
          <w:ilvl w:val="0"/>
          <w:numId w:val="3"/>
        </w:numPr>
        <w:rPr>
          <w:rFonts w:eastAsia="Verdana"/>
          <w:sz w:val="22"/>
          <w:szCs w:val="22"/>
        </w:rPr>
      </w:pPr>
      <w:r w:rsidRPr="00832132">
        <w:rPr>
          <w:rFonts w:eastAsia="Verdana"/>
          <w:sz w:val="22"/>
          <w:szCs w:val="22"/>
        </w:rPr>
        <w:t>Pressure therapy</w:t>
      </w:r>
    </w:p>
    <w:p w:rsidR="00A2224B" w:rsidRPr="00832132" w:rsidRDefault="00A2224B" w:rsidP="00A2224B">
      <w:pPr>
        <w:pStyle w:val="ParaAttribute14"/>
        <w:numPr>
          <w:ilvl w:val="0"/>
          <w:numId w:val="3"/>
        </w:numPr>
        <w:rPr>
          <w:rFonts w:eastAsia="Verdana"/>
          <w:sz w:val="22"/>
          <w:szCs w:val="22"/>
        </w:rPr>
      </w:pPr>
      <w:r w:rsidRPr="00832132">
        <w:rPr>
          <w:rFonts w:eastAsia="Verdana"/>
          <w:sz w:val="22"/>
          <w:szCs w:val="22"/>
        </w:rPr>
        <w:t>Shock waves</w:t>
      </w:r>
    </w:p>
    <w:p w:rsidR="00832132" w:rsidRPr="00832132" w:rsidRDefault="00832132" w:rsidP="00832132">
      <w:pPr>
        <w:pStyle w:val="ParaAttribute14"/>
        <w:numPr>
          <w:ilvl w:val="0"/>
          <w:numId w:val="3"/>
        </w:numPr>
        <w:rPr>
          <w:rFonts w:eastAsia="Verdana"/>
          <w:sz w:val="22"/>
          <w:szCs w:val="22"/>
        </w:rPr>
      </w:pPr>
      <w:r w:rsidRPr="00832132">
        <w:rPr>
          <w:rFonts w:eastAsia="Verdana"/>
          <w:sz w:val="22"/>
          <w:szCs w:val="22"/>
        </w:rPr>
        <w:t xml:space="preserve">Massage </w:t>
      </w:r>
      <w:r w:rsidR="00A2224B" w:rsidRPr="00832132">
        <w:rPr>
          <w:rFonts w:eastAsia="Verdana"/>
          <w:sz w:val="22"/>
          <w:szCs w:val="22"/>
        </w:rPr>
        <w:t>therapy</w:t>
      </w:r>
    </w:p>
    <w:p w:rsidR="00832132" w:rsidRPr="00832132" w:rsidRDefault="00832132" w:rsidP="00832132">
      <w:pPr>
        <w:pStyle w:val="ParaAttribute14"/>
        <w:numPr>
          <w:ilvl w:val="0"/>
          <w:numId w:val="3"/>
        </w:numPr>
        <w:rPr>
          <w:rFonts w:eastAsia="Verdana"/>
          <w:sz w:val="22"/>
          <w:szCs w:val="22"/>
        </w:rPr>
      </w:pPr>
      <w:r w:rsidRPr="00832132">
        <w:rPr>
          <w:rFonts w:eastAsia="Verdana"/>
          <w:sz w:val="22"/>
          <w:szCs w:val="22"/>
        </w:rPr>
        <w:t>Fitness machine</w:t>
      </w:r>
    </w:p>
    <w:p w:rsidR="00832132" w:rsidRPr="00832132" w:rsidRDefault="00832132" w:rsidP="00832132">
      <w:pPr>
        <w:pStyle w:val="ParaAttribute14"/>
        <w:numPr>
          <w:ilvl w:val="0"/>
          <w:numId w:val="3"/>
        </w:numPr>
        <w:rPr>
          <w:rFonts w:eastAsia="Verdana"/>
          <w:sz w:val="22"/>
          <w:szCs w:val="22"/>
        </w:rPr>
      </w:pPr>
      <w:r w:rsidRPr="00832132">
        <w:rPr>
          <w:rFonts w:eastAsia="Verdana"/>
          <w:sz w:val="22"/>
          <w:szCs w:val="22"/>
        </w:rPr>
        <w:t>Weight loss</w:t>
      </w:r>
    </w:p>
    <w:p w:rsidR="007B3D3A" w:rsidRDefault="007B3D3A" w:rsidP="00284479">
      <w:pPr>
        <w:pStyle w:val="ParaAttribute14"/>
        <w:rPr>
          <w:rFonts w:eastAsia="Verdana"/>
          <w:sz w:val="24"/>
          <w:szCs w:val="24"/>
        </w:rPr>
      </w:pPr>
    </w:p>
    <w:p w:rsidR="001E7EEE" w:rsidRDefault="001E7EEE" w:rsidP="00284479">
      <w:pPr>
        <w:pStyle w:val="ParaAttribute14"/>
        <w:rPr>
          <w:rFonts w:eastAsia="Verdana"/>
          <w:sz w:val="24"/>
          <w:szCs w:val="24"/>
        </w:rPr>
      </w:pPr>
      <w:r>
        <w:rPr>
          <w:rStyle w:val="CharAttribute18"/>
          <w:szCs w:val="28"/>
        </w:rPr>
        <w:t>About Me</w:t>
      </w:r>
      <w:r w:rsidRPr="005F68DE">
        <w:rPr>
          <w:rFonts w:eastAsia="Verdana"/>
          <w:sz w:val="24"/>
          <w:szCs w:val="24"/>
        </w:rPr>
        <w:t xml:space="preserve"> </w:t>
      </w:r>
    </w:p>
    <w:p w:rsidR="00A2224B" w:rsidRDefault="005F68DE" w:rsidP="00284479">
      <w:pPr>
        <w:pStyle w:val="ParaAttribute14"/>
        <w:rPr>
          <w:rFonts w:eastAsia="Verdana"/>
          <w:sz w:val="24"/>
          <w:szCs w:val="24"/>
        </w:rPr>
      </w:pPr>
      <w:r w:rsidRPr="005F68DE">
        <w:rPr>
          <w:rFonts w:eastAsia="Verdana"/>
          <w:sz w:val="24"/>
          <w:szCs w:val="24"/>
        </w:rPr>
        <w:t>I am very passionate with my job; I ta</w:t>
      </w:r>
      <w:r>
        <w:rPr>
          <w:rFonts w:eastAsia="Verdana"/>
          <w:sz w:val="24"/>
          <w:szCs w:val="24"/>
        </w:rPr>
        <w:t>ke each case as a challenge and</w:t>
      </w:r>
      <w:r w:rsidRPr="005F68DE">
        <w:rPr>
          <w:rFonts w:eastAsia="Verdana"/>
          <w:sz w:val="24"/>
          <w:szCs w:val="24"/>
        </w:rPr>
        <w:t xml:space="preserve"> say yes I can</w:t>
      </w:r>
      <w:r>
        <w:rPr>
          <w:rFonts w:eastAsia="Verdana"/>
          <w:sz w:val="24"/>
          <w:szCs w:val="24"/>
        </w:rPr>
        <w:t xml:space="preserve"> do it.</w:t>
      </w:r>
    </w:p>
    <w:p w:rsidR="005F68DE" w:rsidRDefault="005F68DE" w:rsidP="00284479">
      <w:pPr>
        <w:pStyle w:val="ParaAttribute14"/>
        <w:rPr>
          <w:rFonts w:eastAsia="Verdana"/>
          <w:sz w:val="24"/>
          <w:szCs w:val="24"/>
        </w:rPr>
      </w:pPr>
      <w:r>
        <w:rPr>
          <w:rFonts w:eastAsia="Verdana"/>
          <w:sz w:val="24"/>
          <w:szCs w:val="24"/>
        </w:rPr>
        <w:t>Every day is a learning lesson for me. I accept the advice and able to work under stress.</w:t>
      </w:r>
    </w:p>
    <w:p w:rsidR="005F68DE" w:rsidRPr="005F68DE" w:rsidRDefault="005F68DE" w:rsidP="00284479">
      <w:pPr>
        <w:pStyle w:val="ParaAttribute14"/>
        <w:rPr>
          <w:rFonts w:eastAsia="Verdana"/>
          <w:sz w:val="24"/>
          <w:szCs w:val="24"/>
        </w:rPr>
      </w:pPr>
    </w:p>
    <w:p w:rsidR="006274F9" w:rsidRDefault="00DE7063">
      <w:pPr>
        <w:pStyle w:val="ParaAttribute15"/>
        <w:rPr>
          <w:rFonts w:ascii="Trajan Pro" w:eastAsia="Trajan Pro" w:hAnsi="Trajan Pro"/>
          <w:b/>
          <w:sz w:val="28"/>
          <w:szCs w:val="28"/>
        </w:rPr>
      </w:pPr>
      <w:r>
        <w:rPr>
          <w:rStyle w:val="CharAttribute18"/>
          <w:szCs w:val="28"/>
        </w:rPr>
        <w:t xml:space="preserve">Languages </w:t>
      </w:r>
    </w:p>
    <w:p w:rsidR="006274F9" w:rsidRDefault="006274F9">
      <w:pPr>
        <w:pStyle w:val="ParaAttribute14"/>
        <w:rPr>
          <w:rFonts w:ascii="Verdana" w:eastAsia="Verdana" w:hAnsi="Verdana"/>
        </w:rPr>
      </w:pPr>
    </w:p>
    <w:p w:rsidR="006274F9" w:rsidRDefault="00291044">
      <w:pPr>
        <w:pStyle w:val="ParaAttribute11"/>
        <w:rPr>
          <w:rFonts w:eastAsia="Times New Roman"/>
          <w:sz w:val="22"/>
          <w:szCs w:val="22"/>
        </w:rPr>
      </w:pPr>
      <w:r>
        <w:rPr>
          <w:rStyle w:val="CharAttribute29"/>
          <w:rFonts w:eastAsia="Batang"/>
          <w:szCs w:val="22"/>
        </w:rPr>
        <w:t>Arabic</w:t>
      </w:r>
      <w:r w:rsidR="00713CBA">
        <w:rPr>
          <w:rStyle w:val="CharAttribute21"/>
          <w:rFonts w:eastAsia="Batang"/>
          <w:szCs w:val="22"/>
        </w:rPr>
        <w:t xml:space="preserve"> </w:t>
      </w:r>
      <w:r w:rsidR="00713CBA">
        <w:rPr>
          <w:rStyle w:val="CharAttribute21"/>
          <w:rFonts w:eastAsia="Batang"/>
          <w:szCs w:val="22"/>
        </w:rPr>
        <w:tab/>
        <w:t xml:space="preserve">Mother tongue. </w:t>
      </w:r>
    </w:p>
    <w:p w:rsidR="006274F9" w:rsidRDefault="00291044">
      <w:pPr>
        <w:pStyle w:val="ParaAttribute11"/>
        <w:rPr>
          <w:rFonts w:eastAsia="Times New Roman"/>
          <w:sz w:val="22"/>
          <w:szCs w:val="22"/>
        </w:rPr>
      </w:pPr>
      <w:r>
        <w:rPr>
          <w:rStyle w:val="CharAttribute29"/>
          <w:rFonts w:eastAsia="Batang"/>
          <w:szCs w:val="22"/>
        </w:rPr>
        <w:t>French</w:t>
      </w:r>
      <w:r>
        <w:rPr>
          <w:rStyle w:val="CharAttribute21"/>
          <w:rFonts w:eastAsia="Batang"/>
          <w:szCs w:val="22"/>
        </w:rPr>
        <w:tab/>
        <w:t>Spoken and written.</w:t>
      </w:r>
    </w:p>
    <w:p w:rsidR="006274F9" w:rsidRDefault="00291044">
      <w:pPr>
        <w:pStyle w:val="ParaAttribute11"/>
        <w:rPr>
          <w:rFonts w:eastAsia="Times New Roman"/>
          <w:sz w:val="22"/>
          <w:szCs w:val="22"/>
        </w:rPr>
      </w:pPr>
      <w:r>
        <w:rPr>
          <w:rStyle w:val="CharAttribute29"/>
          <w:rFonts w:eastAsia="Batang"/>
          <w:szCs w:val="22"/>
        </w:rPr>
        <w:t>English</w:t>
      </w:r>
      <w:r>
        <w:rPr>
          <w:rStyle w:val="CharAttribute21"/>
          <w:rFonts w:eastAsia="Batang"/>
          <w:szCs w:val="22"/>
        </w:rPr>
        <w:tab/>
        <w:t>Spoken and written.</w:t>
      </w:r>
    </w:p>
    <w:p w:rsidR="003573EE" w:rsidRDefault="003573EE">
      <w:pPr>
        <w:pStyle w:val="ParaAttribute6"/>
        <w:rPr>
          <w:rFonts w:eastAsia="Times New Roman"/>
          <w:sz w:val="22"/>
          <w:szCs w:val="22"/>
        </w:rPr>
      </w:pPr>
    </w:p>
    <w:sectPr w:rsidR="003573EE">
      <w:pgSz w:w="12240" w:h="15840" w:code="1"/>
      <w:pgMar w:top="426" w:right="1418" w:bottom="1134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5FDD" w:rsidRDefault="00865FDD" w:rsidP="009F2A95">
      <w:r>
        <w:separator/>
      </w:r>
    </w:p>
  </w:endnote>
  <w:endnote w:type="continuationSeparator" w:id="0">
    <w:p w:rsidR="00865FDD" w:rsidRDefault="00865FDD" w:rsidP="009F2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jan Pro">
    <w:altName w:val="Arial"/>
    <w:charset w:val="00"/>
    <w:family w:val="roman"/>
    <w:notTrueType/>
    <w:pitch w:val="variable"/>
    <w:sig w:usb0="00000001" w:usb1="00000000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5FDD" w:rsidRDefault="00865FDD" w:rsidP="009F2A95">
      <w:r>
        <w:separator/>
      </w:r>
    </w:p>
  </w:footnote>
  <w:footnote w:type="continuationSeparator" w:id="0">
    <w:p w:rsidR="00865FDD" w:rsidRDefault="00865FDD" w:rsidP="009F2A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26238465"/>
    <w:lvl w:ilvl="0" w:tplc="9B603F16">
      <w:numFmt w:val="bullet"/>
      <w:lvlText w:val="·"/>
      <w:lvlJc w:val="left"/>
      <w:pPr>
        <w:ind w:left="3905" w:hanging="360"/>
      </w:pPr>
      <w:rPr>
        <w:rFonts w:ascii="Symbol" w:eastAsia="Symbol" w:hAnsi="Symbol" w:hint="default"/>
        <w:b w:val="0"/>
        <w:color w:val="000000"/>
        <w:sz w:val="22"/>
        <w:szCs w:val="22"/>
      </w:rPr>
    </w:lvl>
    <w:lvl w:ilvl="1" w:tplc="AD3C6486">
      <w:start w:val="1"/>
      <w:numFmt w:val="bullet"/>
      <w:lvlText w:val="o"/>
      <w:lvlJc w:val="left"/>
      <w:pPr>
        <w:ind w:left="4625" w:hanging="360"/>
      </w:pPr>
      <w:rPr>
        <w:rFonts w:ascii="Trajan Pro" w:eastAsia="Trajan Pro" w:hAnsi="Trajan Pro" w:hint="default"/>
        <w:b w:val="0"/>
        <w:color w:val="000000"/>
        <w:sz w:val="22"/>
        <w:szCs w:val="22"/>
      </w:rPr>
    </w:lvl>
    <w:lvl w:ilvl="2" w:tplc="BF743D8E">
      <w:start w:val="1"/>
      <w:numFmt w:val="bullet"/>
      <w:lvlText w:val="§"/>
      <w:lvlJc w:val="left"/>
      <w:pPr>
        <w:ind w:left="5345" w:hanging="360"/>
      </w:pPr>
      <w:rPr>
        <w:rFonts w:ascii="Trajan Pro" w:eastAsia="Trajan Pro" w:hAnsi="Trajan Pro" w:hint="default"/>
        <w:b w:val="0"/>
        <w:color w:val="000000"/>
        <w:sz w:val="22"/>
        <w:szCs w:val="22"/>
      </w:rPr>
    </w:lvl>
    <w:lvl w:ilvl="3" w:tplc="C41E4540">
      <w:start w:val="1"/>
      <w:numFmt w:val="bullet"/>
      <w:lvlText w:val="·"/>
      <w:lvlJc w:val="left"/>
      <w:pPr>
        <w:ind w:left="6065" w:hanging="360"/>
      </w:pPr>
      <w:rPr>
        <w:rFonts w:ascii="Trajan Pro" w:eastAsia="Trajan Pro" w:hAnsi="Trajan Pro" w:hint="default"/>
        <w:b w:val="0"/>
        <w:color w:val="000000"/>
        <w:sz w:val="22"/>
        <w:szCs w:val="22"/>
      </w:rPr>
    </w:lvl>
    <w:lvl w:ilvl="4" w:tplc="1EA88B60">
      <w:start w:val="1"/>
      <w:numFmt w:val="bullet"/>
      <w:lvlText w:val="o"/>
      <w:lvlJc w:val="left"/>
      <w:pPr>
        <w:ind w:left="6785" w:hanging="360"/>
      </w:pPr>
      <w:rPr>
        <w:rFonts w:ascii="Trajan Pro" w:eastAsia="Trajan Pro" w:hAnsi="Trajan Pro" w:hint="default"/>
        <w:b w:val="0"/>
        <w:color w:val="000000"/>
        <w:sz w:val="22"/>
        <w:szCs w:val="22"/>
      </w:rPr>
    </w:lvl>
    <w:lvl w:ilvl="5" w:tplc="7E06108A">
      <w:start w:val="1"/>
      <w:numFmt w:val="bullet"/>
      <w:lvlText w:val="§"/>
      <w:lvlJc w:val="left"/>
      <w:pPr>
        <w:ind w:left="7505" w:hanging="360"/>
      </w:pPr>
      <w:rPr>
        <w:rFonts w:ascii="Trajan Pro" w:eastAsia="Trajan Pro" w:hAnsi="Trajan Pro" w:hint="default"/>
        <w:b w:val="0"/>
        <w:color w:val="000000"/>
        <w:sz w:val="22"/>
        <w:szCs w:val="22"/>
      </w:rPr>
    </w:lvl>
    <w:lvl w:ilvl="6" w:tplc="C722FEAA">
      <w:start w:val="1"/>
      <w:numFmt w:val="bullet"/>
      <w:lvlText w:val="·"/>
      <w:lvlJc w:val="left"/>
      <w:pPr>
        <w:ind w:left="8225" w:hanging="360"/>
      </w:pPr>
      <w:rPr>
        <w:rFonts w:ascii="Trajan Pro" w:eastAsia="Trajan Pro" w:hAnsi="Trajan Pro" w:hint="default"/>
        <w:b w:val="0"/>
        <w:color w:val="000000"/>
        <w:sz w:val="22"/>
        <w:szCs w:val="22"/>
      </w:rPr>
    </w:lvl>
    <w:lvl w:ilvl="7" w:tplc="6B1A5712">
      <w:start w:val="1"/>
      <w:numFmt w:val="bullet"/>
      <w:lvlText w:val="o"/>
      <w:lvlJc w:val="left"/>
      <w:pPr>
        <w:ind w:left="8945" w:hanging="360"/>
      </w:pPr>
      <w:rPr>
        <w:rFonts w:ascii="Trajan Pro" w:eastAsia="Trajan Pro" w:hAnsi="Trajan Pro" w:hint="default"/>
        <w:b w:val="0"/>
        <w:color w:val="000000"/>
        <w:sz w:val="22"/>
        <w:szCs w:val="22"/>
      </w:rPr>
    </w:lvl>
    <w:lvl w:ilvl="8" w:tplc="B524D210">
      <w:start w:val="1"/>
      <w:numFmt w:val="bullet"/>
      <w:lvlText w:val="§"/>
      <w:lvlJc w:val="left"/>
      <w:pPr>
        <w:ind w:left="9665" w:hanging="360"/>
      </w:pPr>
      <w:rPr>
        <w:rFonts w:ascii="Trajan Pro" w:eastAsia="Trajan Pro" w:hAnsi="Trajan Pro" w:hint="default"/>
        <w:b w:val="0"/>
        <w:color w:val="000000"/>
        <w:sz w:val="22"/>
        <w:szCs w:val="22"/>
      </w:rPr>
    </w:lvl>
  </w:abstractNum>
  <w:abstractNum w:abstractNumId="1" w15:restartNumberingAfterBreak="0">
    <w:nsid w:val="5F8E0C41"/>
    <w:multiLevelType w:val="hybridMultilevel"/>
    <w:tmpl w:val="D2660FFA"/>
    <w:lvl w:ilvl="0" w:tplc="08DAD1C2">
      <w:numFmt w:val="bullet"/>
      <w:lvlText w:val="·"/>
      <w:lvlJc w:val="left"/>
      <w:pPr>
        <w:ind w:left="720" w:hanging="360"/>
      </w:pPr>
      <w:rPr>
        <w:rFonts w:ascii="Symbol" w:eastAsia="Symbol" w:hAnsi="Symbol" w:hint="default"/>
        <w:b w:val="0"/>
        <w:color w:val="0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D525BB"/>
    <w:multiLevelType w:val="hybridMultilevel"/>
    <w:tmpl w:val="30705975"/>
    <w:lvl w:ilvl="0" w:tplc="08DAD1C2">
      <w:numFmt w:val="bullet"/>
      <w:lvlText w:val="·"/>
      <w:lvlJc w:val="left"/>
      <w:pPr>
        <w:ind w:left="3905" w:hanging="360"/>
      </w:pPr>
      <w:rPr>
        <w:rFonts w:ascii="Symbol" w:eastAsia="Symbol" w:hAnsi="Symbol" w:hint="default"/>
        <w:b w:val="0"/>
        <w:color w:val="000000"/>
        <w:sz w:val="22"/>
        <w:szCs w:val="22"/>
      </w:rPr>
    </w:lvl>
    <w:lvl w:ilvl="1" w:tplc="95F2D9B0">
      <w:start w:val="1"/>
      <w:numFmt w:val="bullet"/>
      <w:lvlText w:val="o"/>
      <w:lvlJc w:val="left"/>
      <w:pPr>
        <w:ind w:left="4625" w:hanging="360"/>
      </w:pPr>
      <w:rPr>
        <w:rFonts w:ascii="Trajan Pro" w:eastAsia="Trajan Pro" w:hAnsi="Trajan Pro" w:hint="default"/>
        <w:b w:val="0"/>
        <w:color w:val="000000"/>
        <w:sz w:val="22"/>
        <w:szCs w:val="22"/>
      </w:rPr>
    </w:lvl>
    <w:lvl w:ilvl="2" w:tplc="F52C6460">
      <w:start w:val="1"/>
      <w:numFmt w:val="bullet"/>
      <w:lvlText w:val="§"/>
      <w:lvlJc w:val="left"/>
      <w:pPr>
        <w:ind w:left="5345" w:hanging="360"/>
      </w:pPr>
      <w:rPr>
        <w:rFonts w:ascii="Trajan Pro" w:eastAsia="Trajan Pro" w:hAnsi="Trajan Pro" w:hint="default"/>
        <w:b w:val="0"/>
        <w:color w:val="000000"/>
        <w:sz w:val="22"/>
        <w:szCs w:val="22"/>
      </w:rPr>
    </w:lvl>
    <w:lvl w:ilvl="3" w:tplc="0E16D74A">
      <w:start w:val="1"/>
      <w:numFmt w:val="bullet"/>
      <w:lvlText w:val="·"/>
      <w:lvlJc w:val="left"/>
      <w:pPr>
        <w:ind w:left="6065" w:hanging="360"/>
      </w:pPr>
      <w:rPr>
        <w:rFonts w:ascii="Trajan Pro" w:eastAsia="Trajan Pro" w:hAnsi="Trajan Pro" w:hint="default"/>
        <w:b w:val="0"/>
        <w:color w:val="000000"/>
        <w:sz w:val="22"/>
        <w:szCs w:val="22"/>
      </w:rPr>
    </w:lvl>
    <w:lvl w:ilvl="4" w:tplc="AECA29D8">
      <w:start w:val="1"/>
      <w:numFmt w:val="bullet"/>
      <w:lvlText w:val="o"/>
      <w:lvlJc w:val="left"/>
      <w:pPr>
        <w:ind w:left="6785" w:hanging="360"/>
      </w:pPr>
      <w:rPr>
        <w:rFonts w:ascii="Trajan Pro" w:eastAsia="Trajan Pro" w:hAnsi="Trajan Pro" w:hint="default"/>
        <w:b w:val="0"/>
        <w:color w:val="000000"/>
        <w:sz w:val="22"/>
        <w:szCs w:val="22"/>
      </w:rPr>
    </w:lvl>
    <w:lvl w:ilvl="5" w:tplc="9CDC1DEE">
      <w:start w:val="1"/>
      <w:numFmt w:val="bullet"/>
      <w:lvlText w:val="§"/>
      <w:lvlJc w:val="left"/>
      <w:pPr>
        <w:ind w:left="7505" w:hanging="360"/>
      </w:pPr>
      <w:rPr>
        <w:rFonts w:ascii="Trajan Pro" w:eastAsia="Trajan Pro" w:hAnsi="Trajan Pro" w:hint="default"/>
        <w:b w:val="0"/>
        <w:color w:val="000000"/>
        <w:sz w:val="22"/>
        <w:szCs w:val="22"/>
      </w:rPr>
    </w:lvl>
    <w:lvl w:ilvl="6" w:tplc="7442660A">
      <w:start w:val="1"/>
      <w:numFmt w:val="bullet"/>
      <w:lvlText w:val="·"/>
      <w:lvlJc w:val="left"/>
      <w:pPr>
        <w:ind w:left="8225" w:hanging="360"/>
      </w:pPr>
      <w:rPr>
        <w:rFonts w:ascii="Trajan Pro" w:eastAsia="Trajan Pro" w:hAnsi="Trajan Pro" w:hint="default"/>
        <w:b w:val="0"/>
        <w:color w:val="000000"/>
        <w:sz w:val="22"/>
        <w:szCs w:val="22"/>
      </w:rPr>
    </w:lvl>
    <w:lvl w:ilvl="7" w:tplc="0CB61226">
      <w:start w:val="1"/>
      <w:numFmt w:val="bullet"/>
      <w:lvlText w:val="o"/>
      <w:lvlJc w:val="left"/>
      <w:pPr>
        <w:ind w:left="8945" w:hanging="360"/>
      </w:pPr>
      <w:rPr>
        <w:rFonts w:ascii="Trajan Pro" w:eastAsia="Trajan Pro" w:hAnsi="Trajan Pro" w:hint="default"/>
        <w:b w:val="0"/>
        <w:color w:val="000000"/>
        <w:sz w:val="22"/>
        <w:szCs w:val="22"/>
      </w:rPr>
    </w:lvl>
    <w:lvl w:ilvl="8" w:tplc="A4B8BA1C">
      <w:start w:val="1"/>
      <w:numFmt w:val="bullet"/>
      <w:lvlText w:val="§"/>
      <w:lvlJc w:val="left"/>
      <w:pPr>
        <w:ind w:left="9665" w:hanging="360"/>
      </w:pPr>
      <w:rPr>
        <w:rFonts w:ascii="Trajan Pro" w:eastAsia="Trajan Pro" w:hAnsi="Trajan Pro" w:hint="default"/>
        <w:b w:val="0"/>
        <w:color w:val="000000"/>
        <w:sz w:val="22"/>
        <w:szCs w:val="22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0"/>
  <w:bordersDoNotSurroundHeader/>
  <w:bordersDoNotSurroundFooter/>
  <w:proofState w:spelling="clean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74F9"/>
    <w:rsid w:val="00033728"/>
    <w:rsid w:val="00061313"/>
    <w:rsid w:val="00063BDD"/>
    <w:rsid w:val="000A00AD"/>
    <w:rsid w:val="000A056C"/>
    <w:rsid w:val="000A4C16"/>
    <w:rsid w:val="000B4CBA"/>
    <w:rsid w:val="000C715F"/>
    <w:rsid w:val="000E631F"/>
    <w:rsid w:val="00104840"/>
    <w:rsid w:val="00176241"/>
    <w:rsid w:val="00176F26"/>
    <w:rsid w:val="001E107E"/>
    <w:rsid w:val="001E64A0"/>
    <w:rsid w:val="001E7EEE"/>
    <w:rsid w:val="00203D3E"/>
    <w:rsid w:val="00232B53"/>
    <w:rsid w:val="00232E52"/>
    <w:rsid w:val="00232F9D"/>
    <w:rsid w:val="002375C2"/>
    <w:rsid w:val="00251F0E"/>
    <w:rsid w:val="00262729"/>
    <w:rsid w:val="00284479"/>
    <w:rsid w:val="00285F1F"/>
    <w:rsid w:val="0028723F"/>
    <w:rsid w:val="00291044"/>
    <w:rsid w:val="002D1DA5"/>
    <w:rsid w:val="002D51A8"/>
    <w:rsid w:val="003106C0"/>
    <w:rsid w:val="00322C60"/>
    <w:rsid w:val="0032376F"/>
    <w:rsid w:val="003573EE"/>
    <w:rsid w:val="00372F6D"/>
    <w:rsid w:val="00394262"/>
    <w:rsid w:val="003C58EE"/>
    <w:rsid w:val="003D2537"/>
    <w:rsid w:val="003D3B65"/>
    <w:rsid w:val="00402BD7"/>
    <w:rsid w:val="00436A7F"/>
    <w:rsid w:val="00443023"/>
    <w:rsid w:val="004455B4"/>
    <w:rsid w:val="00446E0F"/>
    <w:rsid w:val="004901A4"/>
    <w:rsid w:val="00491ED4"/>
    <w:rsid w:val="004D7144"/>
    <w:rsid w:val="00514098"/>
    <w:rsid w:val="00525044"/>
    <w:rsid w:val="00526C42"/>
    <w:rsid w:val="00536EA9"/>
    <w:rsid w:val="00552DD5"/>
    <w:rsid w:val="00553D9D"/>
    <w:rsid w:val="005B0704"/>
    <w:rsid w:val="005F68DE"/>
    <w:rsid w:val="00604098"/>
    <w:rsid w:val="0061027C"/>
    <w:rsid w:val="006160C5"/>
    <w:rsid w:val="006274F9"/>
    <w:rsid w:val="006348DE"/>
    <w:rsid w:val="006425DB"/>
    <w:rsid w:val="00642D3E"/>
    <w:rsid w:val="00662A06"/>
    <w:rsid w:val="00676E1E"/>
    <w:rsid w:val="006C1516"/>
    <w:rsid w:val="006D7758"/>
    <w:rsid w:val="006E564B"/>
    <w:rsid w:val="006F3409"/>
    <w:rsid w:val="007030C2"/>
    <w:rsid w:val="00713CBA"/>
    <w:rsid w:val="00716C60"/>
    <w:rsid w:val="0072161F"/>
    <w:rsid w:val="007217F9"/>
    <w:rsid w:val="007356C6"/>
    <w:rsid w:val="0076677B"/>
    <w:rsid w:val="007B3D3A"/>
    <w:rsid w:val="007C7BF8"/>
    <w:rsid w:val="00800F48"/>
    <w:rsid w:val="00832132"/>
    <w:rsid w:val="00865FDD"/>
    <w:rsid w:val="00867F8F"/>
    <w:rsid w:val="008D3496"/>
    <w:rsid w:val="008F09EF"/>
    <w:rsid w:val="00924478"/>
    <w:rsid w:val="00934ED8"/>
    <w:rsid w:val="00952BB3"/>
    <w:rsid w:val="00995ACE"/>
    <w:rsid w:val="009A1C67"/>
    <w:rsid w:val="009C0CA0"/>
    <w:rsid w:val="009D679D"/>
    <w:rsid w:val="009E0F84"/>
    <w:rsid w:val="009F2A95"/>
    <w:rsid w:val="009F56CD"/>
    <w:rsid w:val="00A178C5"/>
    <w:rsid w:val="00A210B5"/>
    <w:rsid w:val="00A2224B"/>
    <w:rsid w:val="00A331FE"/>
    <w:rsid w:val="00A85EB5"/>
    <w:rsid w:val="00AE7AA1"/>
    <w:rsid w:val="00AF08F7"/>
    <w:rsid w:val="00B259E1"/>
    <w:rsid w:val="00B35B5C"/>
    <w:rsid w:val="00C07A88"/>
    <w:rsid w:val="00C57FA0"/>
    <w:rsid w:val="00C603FE"/>
    <w:rsid w:val="00C83203"/>
    <w:rsid w:val="00C83A37"/>
    <w:rsid w:val="00CA06B1"/>
    <w:rsid w:val="00CB0FE7"/>
    <w:rsid w:val="00CC057C"/>
    <w:rsid w:val="00CD0935"/>
    <w:rsid w:val="00CD21DB"/>
    <w:rsid w:val="00CF596F"/>
    <w:rsid w:val="00D23E65"/>
    <w:rsid w:val="00D25D88"/>
    <w:rsid w:val="00D457E3"/>
    <w:rsid w:val="00D5485D"/>
    <w:rsid w:val="00D62C31"/>
    <w:rsid w:val="00D91B27"/>
    <w:rsid w:val="00D9443B"/>
    <w:rsid w:val="00DC579E"/>
    <w:rsid w:val="00DE7063"/>
    <w:rsid w:val="00E100A5"/>
    <w:rsid w:val="00E25348"/>
    <w:rsid w:val="00E33C26"/>
    <w:rsid w:val="00E44FDF"/>
    <w:rsid w:val="00E579A2"/>
    <w:rsid w:val="00EC6577"/>
    <w:rsid w:val="00ED3803"/>
    <w:rsid w:val="00EF7845"/>
    <w:rsid w:val="00F11ED9"/>
    <w:rsid w:val="00F3388B"/>
    <w:rsid w:val="00F4445E"/>
    <w:rsid w:val="00F732F0"/>
    <w:rsid w:val="00F9621D"/>
    <w:rsid w:val="00FA34D0"/>
    <w:rsid w:val="00FF41A0"/>
    <w:rsid w:val="00FF7A9B"/>
  </w:rsids>
  <m:mathPr>
    <m:mathFont m:val="Cambria Math"/>
    <m:brkBin m:val="before"/>
    <m:brkBinSub m:val="--"/>
    <m:smallFrac/>
    <m:dispDef/>
    <m:lMargin m:val="1440"/>
    <m:rMargin m:val="144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B868525-92EB-2844-BCBC-4B654F0FB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widowControl w:val="0"/>
      <w:wordWrap w:val="0"/>
      <w:autoSpaceDE w:val="0"/>
      <w:autoSpaceDN w:val="0"/>
      <w:jc w:val="both"/>
    </w:pPr>
    <w:rPr>
      <w:rFonts w:ascii="Batang"/>
      <w:kern w:val="2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DefaultTable">
    <w:name w:val="Default Tab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ind w:left="400"/>
    </w:pPr>
  </w:style>
  <w:style w:type="paragraph" w:customStyle="1" w:styleId="ParaAttribute0">
    <w:name w:val="ParaAttribute0"/>
    <w:pPr>
      <w:tabs>
        <w:tab w:val="left" w:pos="4680"/>
      </w:tabs>
      <w:wordWrap w:val="0"/>
      <w:jc w:val="center"/>
    </w:pPr>
  </w:style>
  <w:style w:type="paragraph" w:customStyle="1" w:styleId="ParaAttribute1">
    <w:name w:val="ParaAttribute1"/>
    <w:pPr>
      <w:tabs>
        <w:tab w:val="left" w:pos="4680"/>
      </w:tabs>
      <w:wordWrap w:val="0"/>
      <w:jc w:val="center"/>
    </w:pPr>
  </w:style>
  <w:style w:type="paragraph" w:customStyle="1" w:styleId="ParaAttribute2">
    <w:name w:val="ParaAttribute2"/>
    <w:pPr>
      <w:tabs>
        <w:tab w:val="left" w:pos="4680"/>
      </w:tabs>
      <w:wordWrap w:val="0"/>
      <w:jc w:val="center"/>
    </w:pPr>
  </w:style>
  <w:style w:type="paragraph" w:customStyle="1" w:styleId="ParaAttribute3">
    <w:name w:val="ParaAttribute3"/>
    <w:pPr>
      <w:tabs>
        <w:tab w:val="left" w:pos="4680"/>
      </w:tabs>
      <w:wordWrap w:val="0"/>
    </w:pPr>
  </w:style>
  <w:style w:type="paragraph" w:customStyle="1" w:styleId="ParaAttribute4">
    <w:name w:val="ParaAttribute4"/>
    <w:pPr>
      <w:tabs>
        <w:tab w:val="left" w:pos="6060"/>
      </w:tabs>
      <w:wordWrap w:val="0"/>
      <w:jc w:val="both"/>
    </w:pPr>
  </w:style>
  <w:style w:type="paragraph" w:customStyle="1" w:styleId="ParaAttribute5">
    <w:name w:val="ParaAttribute5"/>
    <w:pPr>
      <w:wordWrap w:val="0"/>
    </w:pPr>
  </w:style>
  <w:style w:type="paragraph" w:customStyle="1" w:styleId="ParaAttribute6">
    <w:name w:val="ParaAttribute6"/>
    <w:pPr>
      <w:wordWrap w:val="0"/>
    </w:pPr>
  </w:style>
  <w:style w:type="paragraph" w:customStyle="1" w:styleId="ParaAttribute7">
    <w:name w:val="ParaAttribute7"/>
    <w:pPr>
      <w:wordWrap w:val="0"/>
    </w:pPr>
  </w:style>
  <w:style w:type="paragraph" w:customStyle="1" w:styleId="ParaAttribute8">
    <w:name w:val="ParaAttribute8"/>
    <w:pPr>
      <w:wordWrap w:val="0"/>
      <w:jc w:val="center"/>
    </w:pPr>
  </w:style>
  <w:style w:type="paragraph" w:customStyle="1" w:styleId="ParaAttribute9">
    <w:name w:val="ParaAttribute9"/>
    <w:pPr>
      <w:pBdr>
        <w:bottom w:val="single" w:sz="8" w:space="0" w:color="000000"/>
      </w:pBdr>
      <w:wordWrap w:val="0"/>
    </w:pPr>
  </w:style>
  <w:style w:type="paragraph" w:customStyle="1" w:styleId="ParaAttribute10">
    <w:name w:val="ParaAttribute10"/>
    <w:pPr>
      <w:wordWrap w:val="0"/>
      <w:ind w:left="3540" w:hanging="3540"/>
    </w:pPr>
  </w:style>
  <w:style w:type="paragraph" w:customStyle="1" w:styleId="ParaAttribute11">
    <w:name w:val="ParaAttribute11"/>
    <w:pPr>
      <w:wordWrap w:val="0"/>
      <w:ind w:left="3402" w:hanging="3402"/>
    </w:pPr>
  </w:style>
  <w:style w:type="paragraph" w:customStyle="1" w:styleId="ParaAttribute12">
    <w:name w:val="ParaAttribute12"/>
    <w:pPr>
      <w:tabs>
        <w:tab w:val="left" w:pos="3402"/>
      </w:tabs>
      <w:wordWrap w:val="0"/>
      <w:ind w:left="3402" w:hanging="3402"/>
    </w:pPr>
  </w:style>
  <w:style w:type="paragraph" w:customStyle="1" w:styleId="ParaAttribute13">
    <w:name w:val="ParaAttribute13"/>
    <w:pPr>
      <w:wordWrap w:val="0"/>
      <w:ind w:left="3905" w:hanging="360"/>
    </w:pPr>
  </w:style>
  <w:style w:type="paragraph" w:customStyle="1" w:styleId="ParaAttribute14">
    <w:name w:val="ParaAttribute14"/>
    <w:pPr>
      <w:wordWrap w:val="0"/>
      <w:ind w:left="3540" w:hanging="3540"/>
    </w:pPr>
  </w:style>
  <w:style w:type="paragraph" w:customStyle="1" w:styleId="ParaAttribute15">
    <w:name w:val="ParaAttribute15"/>
    <w:pPr>
      <w:pBdr>
        <w:bottom w:val="single" w:sz="8" w:space="0" w:color="000000"/>
      </w:pBdr>
      <w:wordWrap w:val="0"/>
      <w:ind w:left="3540" w:hanging="3540"/>
    </w:pPr>
  </w:style>
  <w:style w:type="paragraph" w:customStyle="1" w:styleId="ParaAttribute16">
    <w:name w:val="ParaAttribute16"/>
    <w:pPr>
      <w:widowControl w:val="0"/>
      <w:wordWrap w:val="0"/>
    </w:pPr>
  </w:style>
  <w:style w:type="paragraph" w:customStyle="1" w:styleId="ParaAttribute17">
    <w:name w:val="ParaAttribute17"/>
    <w:pPr>
      <w:widowControl w:val="0"/>
      <w:wordWrap w:val="0"/>
    </w:pPr>
  </w:style>
  <w:style w:type="paragraph" w:customStyle="1" w:styleId="ParaAttribute18">
    <w:name w:val="ParaAttribute18"/>
    <w:pPr>
      <w:widowControl w:val="0"/>
      <w:wordWrap w:val="0"/>
    </w:pPr>
  </w:style>
  <w:style w:type="paragraph" w:customStyle="1" w:styleId="ParaAttribute19">
    <w:name w:val="ParaAttribute19"/>
    <w:pPr>
      <w:widowControl w:val="0"/>
      <w:wordWrap w:val="0"/>
    </w:pPr>
  </w:style>
  <w:style w:type="paragraph" w:customStyle="1" w:styleId="ParaAttribute20">
    <w:name w:val="ParaAttribute20"/>
    <w:pPr>
      <w:widowControl w:val="0"/>
      <w:wordWrap w:val="0"/>
    </w:pPr>
  </w:style>
  <w:style w:type="paragraph" w:customStyle="1" w:styleId="ParaAttribute21">
    <w:name w:val="ParaAttribute21"/>
    <w:pPr>
      <w:widowControl w:val="0"/>
      <w:wordWrap w:val="0"/>
    </w:pPr>
  </w:style>
  <w:style w:type="character" w:customStyle="1" w:styleId="CharAttribute0">
    <w:name w:val="CharAttribute0"/>
    <w:rPr>
      <w:rFonts w:ascii="Trajan Pro" w:eastAsia="Trajan Pro"/>
      <w:sz w:val="22"/>
    </w:rPr>
  </w:style>
  <w:style w:type="character" w:customStyle="1" w:styleId="CharAttribute1">
    <w:name w:val="CharAttribute1"/>
    <w:rPr>
      <w:rFonts w:ascii="Verdana" w:eastAsia="Verdana"/>
      <w:b/>
      <w:sz w:val="22"/>
    </w:rPr>
  </w:style>
  <w:style w:type="character" w:customStyle="1" w:styleId="CharAttribute2">
    <w:name w:val="CharAttribute2"/>
    <w:rPr>
      <w:rFonts w:ascii="Arial Black" w:eastAsia="Arial Black"/>
      <w:sz w:val="52"/>
    </w:rPr>
  </w:style>
  <w:style w:type="character" w:customStyle="1" w:styleId="CharAttribute3">
    <w:name w:val="CharAttribute3"/>
    <w:rPr>
      <w:rFonts w:ascii="Verdana" w:eastAsia="Verdana"/>
      <w:b/>
      <w:sz w:val="22"/>
    </w:rPr>
  </w:style>
  <w:style w:type="character" w:customStyle="1" w:styleId="CharAttribute4">
    <w:name w:val="CharAttribute4"/>
    <w:rPr>
      <w:rFonts w:ascii="Comic Sans MS" w:eastAsia="Comic Sans MS"/>
      <w:b/>
      <w:sz w:val="40"/>
    </w:rPr>
  </w:style>
  <w:style w:type="character" w:customStyle="1" w:styleId="CharAttribute5">
    <w:name w:val="CharAttribute5"/>
    <w:rPr>
      <w:rFonts w:ascii="Comic Sans MS" w:eastAsia="Comic Sans MS"/>
      <w:b/>
      <w:sz w:val="40"/>
    </w:rPr>
  </w:style>
  <w:style w:type="character" w:customStyle="1" w:styleId="CharAttribute6">
    <w:name w:val="CharAttribute6"/>
    <w:rPr>
      <w:rFonts w:ascii="Trajan Pro" w:eastAsia="Trajan Pro"/>
      <w:b/>
      <w:sz w:val="22"/>
    </w:rPr>
  </w:style>
  <w:style w:type="character" w:customStyle="1" w:styleId="CharAttribute7">
    <w:name w:val="CharAttribute7"/>
    <w:rPr>
      <w:rFonts w:ascii="Trajan Pro" w:eastAsia="Trajan Pro"/>
      <w:sz w:val="22"/>
    </w:rPr>
  </w:style>
  <w:style w:type="character" w:customStyle="1" w:styleId="CharAttribute8">
    <w:name w:val="CharAttribute8"/>
    <w:rPr>
      <w:rFonts w:ascii="Arial" w:eastAsia="Arial"/>
      <w:sz w:val="28"/>
    </w:rPr>
  </w:style>
  <w:style w:type="character" w:customStyle="1" w:styleId="CharAttribute9">
    <w:name w:val="CharAttribute9"/>
    <w:rPr>
      <w:rFonts w:ascii="Verdana" w:eastAsia="Verdana"/>
      <w:sz w:val="22"/>
    </w:rPr>
  </w:style>
  <w:style w:type="character" w:customStyle="1" w:styleId="CharAttribute10">
    <w:name w:val="CharAttribute10"/>
    <w:rPr>
      <w:rFonts w:ascii="Trajan Pro" w:eastAsia="Trajan Pro"/>
      <w:color w:val="8080C0"/>
      <w:sz w:val="22"/>
      <w:u w:val="single"/>
    </w:rPr>
  </w:style>
  <w:style w:type="character" w:customStyle="1" w:styleId="CharAttribute11">
    <w:name w:val="CharAttribute11"/>
    <w:rPr>
      <w:rFonts w:ascii="Times New Roman" w:eastAsia="Times New Roman"/>
    </w:rPr>
  </w:style>
  <w:style w:type="character" w:customStyle="1" w:styleId="CharAttribute12">
    <w:name w:val="CharAttribute12"/>
    <w:rPr>
      <w:rFonts w:ascii="Trajan Pro" w:eastAsia="Trajan Pro"/>
      <w:color w:val="8080C0"/>
      <w:sz w:val="22"/>
      <w:u w:val="single"/>
    </w:rPr>
  </w:style>
  <w:style w:type="character" w:customStyle="1" w:styleId="CharAttribute13">
    <w:name w:val="CharAttribute13"/>
    <w:rPr>
      <w:rFonts w:ascii="Verdana" w:eastAsia="Verdana"/>
      <w:sz w:val="22"/>
    </w:rPr>
  </w:style>
  <w:style w:type="character" w:customStyle="1" w:styleId="CharAttribute14">
    <w:name w:val="CharAttribute14"/>
    <w:rPr>
      <w:rFonts w:ascii="Times New Roman" w:eastAsia="Times New Roman"/>
      <w:b/>
      <w:sz w:val="24"/>
    </w:rPr>
  </w:style>
  <w:style w:type="character" w:customStyle="1" w:styleId="CharAttribute15">
    <w:name w:val="CharAttribute15"/>
    <w:rPr>
      <w:rFonts w:ascii="Times New Roman" w:eastAsia="Times New Roman"/>
      <w:b/>
      <w:sz w:val="24"/>
    </w:rPr>
  </w:style>
  <w:style w:type="character" w:customStyle="1" w:styleId="CharAttribute16">
    <w:name w:val="CharAttribute16"/>
    <w:rPr>
      <w:rFonts w:ascii="Times New Roman" w:eastAsia="Times New Roman"/>
      <w:sz w:val="22"/>
    </w:rPr>
  </w:style>
  <w:style w:type="character" w:customStyle="1" w:styleId="CharAttribute17">
    <w:name w:val="CharAttribute17"/>
    <w:rPr>
      <w:rFonts w:ascii="Trajan Pro" w:eastAsia="Trajan Pro"/>
      <w:b/>
      <w:sz w:val="28"/>
    </w:rPr>
  </w:style>
  <w:style w:type="character" w:customStyle="1" w:styleId="CharAttribute18">
    <w:name w:val="CharAttribute18"/>
    <w:rPr>
      <w:rFonts w:ascii="Trajan Pro" w:eastAsia="Trajan Pro"/>
      <w:b/>
      <w:sz w:val="28"/>
    </w:rPr>
  </w:style>
  <w:style w:type="character" w:customStyle="1" w:styleId="CharAttribute19">
    <w:name w:val="CharAttribute19"/>
    <w:rPr>
      <w:rFonts w:ascii="Verdana" w:eastAsia="Verdana"/>
    </w:rPr>
  </w:style>
  <w:style w:type="character" w:customStyle="1" w:styleId="CharAttribute20">
    <w:name w:val="CharAttribute20"/>
    <w:rPr>
      <w:rFonts w:ascii="Times New Roman" w:eastAsia="Times New Roman"/>
      <w:b/>
      <w:sz w:val="22"/>
    </w:rPr>
  </w:style>
  <w:style w:type="character" w:customStyle="1" w:styleId="CharAttribute21">
    <w:name w:val="CharAttribute21"/>
    <w:rPr>
      <w:rFonts w:ascii="Times New Roman" w:eastAsia="Times New Roman"/>
      <w:sz w:val="22"/>
    </w:rPr>
  </w:style>
  <w:style w:type="character" w:customStyle="1" w:styleId="CharAttribute22">
    <w:name w:val="CharAttribute22"/>
    <w:rPr>
      <w:rFonts w:ascii="Arial" w:eastAsia="Arial"/>
      <w:sz w:val="22"/>
    </w:rPr>
  </w:style>
  <w:style w:type="character" w:customStyle="1" w:styleId="CharAttribute23">
    <w:name w:val="CharAttribute23"/>
    <w:rPr>
      <w:rFonts w:ascii="Verdana" w:eastAsia="Verdana"/>
      <w:sz w:val="22"/>
    </w:rPr>
  </w:style>
  <w:style w:type="character" w:customStyle="1" w:styleId="CharAttribute24">
    <w:name w:val="CharAttribute24"/>
    <w:rPr>
      <w:rFonts w:ascii="Times New Roman" w:eastAsia="Times New Roman"/>
      <w:b/>
      <w:sz w:val="22"/>
    </w:rPr>
  </w:style>
  <w:style w:type="character" w:customStyle="1" w:styleId="CharAttribute25">
    <w:name w:val="CharAttribute25"/>
    <w:rPr>
      <w:rFonts w:ascii="Symbol" w:eastAsia="Symbol"/>
      <w:sz w:val="22"/>
    </w:rPr>
  </w:style>
  <w:style w:type="character" w:customStyle="1" w:styleId="CharAttribute26">
    <w:name w:val="CharAttribute26"/>
    <w:rPr>
      <w:rFonts w:ascii="Symbol" w:eastAsia="Symbol"/>
      <w:sz w:val="22"/>
    </w:rPr>
  </w:style>
  <w:style w:type="character" w:customStyle="1" w:styleId="CharAttribute27">
    <w:name w:val="CharAttribute27"/>
    <w:rPr>
      <w:rFonts w:ascii="Symbol" w:eastAsia="Symbol"/>
      <w:sz w:val="22"/>
    </w:rPr>
  </w:style>
  <w:style w:type="character" w:customStyle="1" w:styleId="CharAttribute28">
    <w:name w:val="CharAttribute28"/>
    <w:rPr>
      <w:rFonts w:ascii="Symbol" w:eastAsia="Symbol"/>
      <w:sz w:val="22"/>
    </w:rPr>
  </w:style>
  <w:style w:type="character" w:customStyle="1" w:styleId="CharAttribute29">
    <w:name w:val="CharAttribute29"/>
    <w:rPr>
      <w:rFonts w:ascii="Times New Roman" w:eastAsia="Times New Roman"/>
      <w:sz w:val="22"/>
      <w:u w:val="single"/>
    </w:rPr>
  </w:style>
  <w:style w:type="paragraph" w:styleId="Header">
    <w:name w:val="header"/>
    <w:basedOn w:val="Normal"/>
    <w:link w:val="HeaderChar"/>
    <w:uiPriority w:val="99"/>
    <w:unhideWhenUsed/>
    <w:rsid w:val="009F2A9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F2A95"/>
    <w:rPr>
      <w:rFonts w:ascii="Batang"/>
      <w:kern w:val="2"/>
      <w:lang w:eastAsia="ko-KR"/>
    </w:rPr>
  </w:style>
  <w:style w:type="paragraph" w:styleId="Footer">
    <w:name w:val="footer"/>
    <w:basedOn w:val="Normal"/>
    <w:link w:val="FooterChar"/>
    <w:uiPriority w:val="99"/>
    <w:unhideWhenUsed/>
    <w:rsid w:val="009F2A9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F2A95"/>
    <w:rPr>
      <w:rFonts w:ascii="Batang"/>
      <w:kern w:val="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r.melekzammel@gmail.com" TargetMode="External" /><Relationship Id="rId3" Type="http://schemas.openxmlformats.org/officeDocument/2006/relationships/settings" Target="settings.xml" /><Relationship Id="rId7" Type="http://schemas.openxmlformats.org/officeDocument/2006/relationships/image" Target="media/image1.pn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10" Type="http://schemas.openxmlformats.org/officeDocument/2006/relationships/theme" Target="theme/theme1.xml" /><Relationship Id="rId4" Type="http://schemas.openxmlformats.org/officeDocument/2006/relationships/webSettings" Target="webSettings.xml" /><Relationship Id="rId9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Ｐゴシック"/>
        <a:font script="Hang" typeface="맑은 고딕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470</Words>
  <Characters>3455</Characters>
  <Application>Microsoft Office Word</Application>
  <DocSecurity>0</DocSecurity>
  <Lines>28</Lines>
  <Paragraphs>7</Paragraph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Title text</vt:lpstr>
    </vt:vector>
  </TitlesOfParts>
  <Company/>
  <LinksUpToDate>false</LinksUpToDate>
  <CharactersWithSpaces>3918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</dc:creator>
  <cp:lastModifiedBy>Abdelkarim Harrabi</cp:lastModifiedBy>
  <cp:revision>2</cp:revision>
  <cp:lastPrinted>2016-11-24T12:00:00Z</cp:lastPrinted>
  <dcterms:created xsi:type="dcterms:W3CDTF">2020-03-13T13:49:00Z</dcterms:created>
  <dcterms:modified xsi:type="dcterms:W3CDTF">2020-03-13T13:49:00Z</dcterms:modified>
</cp:coreProperties>
</file>